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1A9186" w14:textId="4772E598" w:rsidR="000B1B4A" w:rsidRPr="000B1B4A" w:rsidRDefault="000B1B4A" w:rsidP="000B1B4A">
      <w:pPr>
        <w:pStyle w:val="Nadpis0"/>
        <w:rPr>
          <w:sz w:val="34"/>
          <w:szCs w:val="34"/>
        </w:rPr>
      </w:pPr>
      <w:r w:rsidRPr="000B1B4A">
        <w:rPr>
          <w:noProof/>
          <w:sz w:val="34"/>
          <w:szCs w:val="34"/>
          <w:lang w:eastAsia="cs-CZ"/>
        </w:rPr>
        <w:drawing>
          <wp:anchor distT="0" distB="0" distL="114935" distR="114935" simplePos="0" relativeHeight="251659264" behindDoc="1" locked="0" layoutInCell="1" allowOverlap="1" wp14:anchorId="16FC1767" wp14:editId="11E26575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1127760" cy="1082040"/>
            <wp:effectExtent l="0" t="0" r="0" b="3810"/>
            <wp:wrapTight wrapText="bothSides">
              <wp:wrapPolygon edited="0">
                <wp:start x="0" y="0"/>
                <wp:lineTo x="0" y="21296"/>
                <wp:lineTo x="21162" y="21296"/>
                <wp:lineTo x="21162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658" t="-19231" r="-18658" b="-19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10820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1B4A">
        <w:rPr>
          <w:sz w:val="34"/>
          <w:szCs w:val="34"/>
        </w:rPr>
        <w:t>TEXTY K ROZJÍMÁNÍ NA TÝDEN</w:t>
      </w:r>
    </w:p>
    <w:p w14:paraId="764DA9FA" w14:textId="77777777" w:rsidR="000B1B4A" w:rsidRPr="000B1B4A" w:rsidRDefault="000B1B4A" w:rsidP="000B1B4A">
      <w:pPr>
        <w:jc w:val="center"/>
        <w:rPr>
          <w:sz w:val="34"/>
          <w:szCs w:val="34"/>
        </w:rPr>
      </w:pPr>
      <w:r w:rsidRPr="000B1B4A">
        <w:rPr>
          <w:b/>
          <w:sz w:val="34"/>
          <w:szCs w:val="34"/>
        </w:rPr>
        <w:t>20. 10. 2025 - 26. 10. 2025</w:t>
      </w:r>
    </w:p>
    <w:p w14:paraId="1C7ED608" w14:textId="77777777" w:rsidR="000B1B4A" w:rsidRPr="000B1B4A" w:rsidRDefault="000B1B4A" w:rsidP="000B1B4A">
      <w:pPr>
        <w:spacing w:before="120"/>
        <w:jc w:val="center"/>
        <w:rPr>
          <w:sz w:val="34"/>
          <w:szCs w:val="34"/>
        </w:rPr>
      </w:pPr>
      <w:r w:rsidRPr="000B1B4A">
        <w:rPr>
          <w:i/>
          <w:sz w:val="34"/>
          <w:szCs w:val="34"/>
        </w:rPr>
        <w:t>motto týdne:</w:t>
      </w:r>
    </w:p>
    <w:p w14:paraId="48E5AE46" w14:textId="0623E260" w:rsidR="000B1B4A" w:rsidRPr="000B1B4A" w:rsidRDefault="000B1B4A" w:rsidP="000B1B4A">
      <w:pPr>
        <w:spacing w:before="120"/>
        <w:jc w:val="center"/>
        <w:rPr>
          <w:sz w:val="34"/>
          <w:szCs w:val="34"/>
        </w:rPr>
      </w:pPr>
      <w:r w:rsidRPr="000B1B4A">
        <w:rPr>
          <w:b/>
          <w:bCs/>
          <w:sz w:val="34"/>
          <w:szCs w:val="34"/>
        </w:rPr>
        <w:t>„Neboť u Hospodina je slitování, hojné je u něho vykoupení.“</w:t>
      </w:r>
    </w:p>
    <w:p w14:paraId="2E5B8434" w14:textId="77777777" w:rsidR="000B1B4A" w:rsidRPr="000B1B4A" w:rsidRDefault="000B1B4A" w:rsidP="000B1B4A">
      <w:pPr>
        <w:pStyle w:val="Zkladntext"/>
        <w:ind w:right="-648"/>
        <w:rPr>
          <w:sz w:val="20"/>
          <w:szCs w:val="20"/>
        </w:rPr>
      </w:pPr>
    </w:p>
    <w:p w14:paraId="07EB9164" w14:textId="77777777" w:rsidR="000B1B4A" w:rsidRPr="000B1B4A" w:rsidRDefault="000B1B4A" w:rsidP="000B1B4A">
      <w:pPr>
        <w:pStyle w:val="Zkladntext"/>
        <w:ind w:left="-540" w:right="-648"/>
        <w:rPr>
          <w:sz w:val="34"/>
          <w:szCs w:val="34"/>
        </w:rPr>
      </w:pPr>
      <w:r w:rsidRPr="000B1B4A">
        <w:rPr>
          <w:sz w:val="34"/>
          <w:szCs w:val="34"/>
        </w:rPr>
        <w:t xml:space="preserve">      </w:t>
      </w:r>
      <w:r w:rsidRPr="000B1B4A">
        <w:rPr>
          <w:bCs w:val="0"/>
          <w:sz w:val="34"/>
          <w:szCs w:val="34"/>
        </w:rPr>
        <w:t xml:space="preserve">PONDĚLÍ 20. 10. blah. Jakuba </w:t>
      </w:r>
      <w:proofErr w:type="spellStart"/>
      <w:r w:rsidRPr="000B1B4A">
        <w:rPr>
          <w:bCs w:val="0"/>
          <w:sz w:val="34"/>
          <w:szCs w:val="34"/>
        </w:rPr>
        <w:t>Strepa</w:t>
      </w:r>
      <w:proofErr w:type="spellEnd"/>
      <w:r w:rsidRPr="000B1B4A">
        <w:rPr>
          <w:bCs w:val="0"/>
          <w:sz w:val="34"/>
          <w:szCs w:val="34"/>
        </w:rPr>
        <w:t xml:space="preserve">, arcibiskupa </w:t>
      </w:r>
      <w:proofErr w:type="spellStart"/>
      <w:r w:rsidRPr="000B1B4A">
        <w:rPr>
          <w:bCs w:val="0"/>
          <w:sz w:val="34"/>
          <w:szCs w:val="34"/>
        </w:rPr>
        <w:t>OFMConv</w:t>
      </w:r>
      <w:proofErr w:type="spellEnd"/>
      <w:r w:rsidRPr="000B1B4A">
        <w:rPr>
          <w:bCs w:val="0"/>
          <w:sz w:val="34"/>
          <w:szCs w:val="34"/>
        </w:rPr>
        <w:t>.</w:t>
      </w:r>
    </w:p>
    <w:p w14:paraId="73355C47" w14:textId="77777777" w:rsidR="000B1B4A" w:rsidRPr="000B1B4A" w:rsidRDefault="000B1B4A" w:rsidP="000B1B4A">
      <w:pPr>
        <w:pStyle w:val="Zkladntext"/>
        <w:ind w:left="-540" w:right="-648"/>
        <w:rPr>
          <w:sz w:val="34"/>
          <w:szCs w:val="34"/>
        </w:rPr>
      </w:pPr>
      <w:r w:rsidRPr="000B1B4A">
        <w:rPr>
          <w:sz w:val="34"/>
          <w:szCs w:val="34"/>
        </w:rPr>
        <w:t xml:space="preserve">      </w:t>
      </w:r>
      <w:r w:rsidRPr="000B1B4A">
        <w:rPr>
          <w:b w:val="0"/>
          <w:sz w:val="34"/>
          <w:szCs w:val="34"/>
        </w:rPr>
        <w:t xml:space="preserve">Řím 4,20-25; </w:t>
      </w:r>
      <w:proofErr w:type="spellStart"/>
      <w:r w:rsidRPr="000B1B4A">
        <w:rPr>
          <w:b w:val="0"/>
          <w:sz w:val="34"/>
          <w:szCs w:val="34"/>
        </w:rPr>
        <w:t>Žl</w:t>
      </w:r>
      <w:proofErr w:type="spellEnd"/>
      <w:r w:rsidRPr="000B1B4A">
        <w:rPr>
          <w:b w:val="0"/>
          <w:sz w:val="34"/>
          <w:szCs w:val="34"/>
        </w:rPr>
        <w:t xml:space="preserve"> </w:t>
      </w:r>
      <w:proofErr w:type="spellStart"/>
      <w:r w:rsidRPr="000B1B4A">
        <w:rPr>
          <w:b w:val="0"/>
          <w:sz w:val="34"/>
          <w:szCs w:val="34"/>
        </w:rPr>
        <w:t>Lk</w:t>
      </w:r>
      <w:proofErr w:type="spellEnd"/>
      <w:r w:rsidRPr="000B1B4A">
        <w:rPr>
          <w:b w:val="0"/>
          <w:sz w:val="34"/>
          <w:szCs w:val="34"/>
        </w:rPr>
        <w:t xml:space="preserve"> 1,69-70.71-72.73-75 Komentář: </w:t>
      </w:r>
      <w:proofErr w:type="spellStart"/>
      <w:r w:rsidRPr="000B1B4A">
        <w:rPr>
          <w:sz w:val="34"/>
          <w:szCs w:val="34"/>
        </w:rPr>
        <w:t>Lk</w:t>
      </w:r>
      <w:proofErr w:type="spellEnd"/>
      <w:r w:rsidRPr="000B1B4A">
        <w:rPr>
          <w:sz w:val="34"/>
          <w:szCs w:val="34"/>
        </w:rPr>
        <w:t xml:space="preserve"> 12,13-21</w:t>
      </w:r>
    </w:p>
    <w:p w14:paraId="6121FD69" w14:textId="77777777" w:rsidR="000B1B4A" w:rsidRPr="000B1B4A" w:rsidRDefault="000B1B4A" w:rsidP="000B1B4A">
      <w:pPr>
        <w:pStyle w:val="Zkladntext"/>
        <w:ind w:right="-648"/>
        <w:rPr>
          <w:sz w:val="34"/>
          <w:szCs w:val="34"/>
        </w:rPr>
      </w:pPr>
      <w:r w:rsidRPr="000B1B4A">
        <w:rPr>
          <w:b w:val="0"/>
          <w:i/>
          <w:iCs/>
          <w:color w:val="000000"/>
          <w:sz w:val="34"/>
          <w:szCs w:val="34"/>
        </w:rPr>
        <w:t xml:space="preserve">Sebejistota a nepotřeba Boha, případně i zabydlenost ve vztahu k němu. Bohatství </w:t>
      </w:r>
    </w:p>
    <w:p w14:paraId="70039B74" w14:textId="77777777" w:rsidR="000B1B4A" w:rsidRPr="000B1B4A" w:rsidRDefault="000B1B4A" w:rsidP="000B1B4A">
      <w:pPr>
        <w:pStyle w:val="Zkladntext"/>
        <w:ind w:right="-648"/>
        <w:rPr>
          <w:sz w:val="34"/>
          <w:szCs w:val="34"/>
        </w:rPr>
      </w:pPr>
      <w:r w:rsidRPr="000B1B4A">
        <w:rPr>
          <w:b w:val="0"/>
          <w:i/>
          <w:iCs/>
          <w:color w:val="000000"/>
          <w:sz w:val="34"/>
          <w:szCs w:val="34"/>
        </w:rPr>
        <w:t>před Hospodinem je touha po Jeho blízkosti a z ní vyvěrající potřeba dělit se…</w:t>
      </w:r>
    </w:p>
    <w:p w14:paraId="556FAA13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37DC7B56" w14:textId="77777777" w:rsidR="000B1B4A" w:rsidRPr="000B1B4A" w:rsidRDefault="000B1B4A" w:rsidP="000B1B4A">
      <w:pPr>
        <w:pStyle w:val="Zkladntext"/>
        <w:ind w:left="-540" w:right="-648"/>
        <w:rPr>
          <w:sz w:val="34"/>
          <w:szCs w:val="34"/>
        </w:rPr>
      </w:pPr>
      <w:r w:rsidRPr="000B1B4A">
        <w:rPr>
          <w:b w:val="0"/>
          <w:bCs w:val="0"/>
          <w:sz w:val="34"/>
          <w:szCs w:val="34"/>
        </w:rPr>
        <w:t xml:space="preserve">      </w:t>
      </w:r>
      <w:r w:rsidRPr="000B1B4A">
        <w:rPr>
          <w:bCs w:val="0"/>
          <w:sz w:val="34"/>
          <w:szCs w:val="34"/>
        </w:rPr>
        <w:t>ÚTERÝ 21. 10. blah. Karla Rakouského</w:t>
      </w:r>
    </w:p>
    <w:p w14:paraId="20746351" w14:textId="77777777" w:rsidR="000B1B4A" w:rsidRPr="000B1B4A" w:rsidRDefault="000B1B4A" w:rsidP="000B1B4A">
      <w:pPr>
        <w:pStyle w:val="Zkladntext"/>
        <w:ind w:left="-540" w:right="-648"/>
        <w:rPr>
          <w:sz w:val="34"/>
          <w:szCs w:val="34"/>
        </w:rPr>
      </w:pPr>
      <w:r w:rsidRPr="000B1B4A">
        <w:rPr>
          <w:sz w:val="34"/>
          <w:szCs w:val="34"/>
        </w:rPr>
        <w:t xml:space="preserve">      </w:t>
      </w:r>
      <w:r w:rsidRPr="000B1B4A">
        <w:rPr>
          <w:b w:val="0"/>
          <w:bCs w:val="0"/>
          <w:sz w:val="34"/>
          <w:szCs w:val="34"/>
        </w:rPr>
        <w:t xml:space="preserve">Řím 5,12.15b.17-19.20b-21; </w:t>
      </w:r>
      <w:proofErr w:type="spellStart"/>
      <w:r w:rsidRPr="000B1B4A">
        <w:rPr>
          <w:b w:val="0"/>
          <w:bCs w:val="0"/>
          <w:sz w:val="34"/>
          <w:szCs w:val="34"/>
        </w:rPr>
        <w:t>Žl</w:t>
      </w:r>
      <w:proofErr w:type="spellEnd"/>
      <w:r w:rsidRPr="000B1B4A">
        <w:rPr>
          <w:b w:val="0"/>
          <w:bCs w:val="0"/>
          <w:sz w:val="34"/>
          <w:szCs w:val="34"/>
        </w:rPr>
        <w:t xml:space="preserve"> 40,7-8a.8b-9.10.17 Komentář: </w:t>
      </w:r>
      <w:proofErr w:type="spellStart"/>
      <w:r w:rsidRPr="000B1B4A">
        <w:rPr>
          <w:sz w:val="34"/>
          <w:szCs w:val="34"/>
        </w:rPr>
        <w:t>Lk</w:t>
      </w:r>
      <w:proofErr w:type="spellEnd"/>
      <w:r w:rsidRPr="000B1B4A">
        <w:rPr>
          <w:sz w:val="34"/>
          <w:szCs w:val="34"/>
        </w:rPr>
        <w:t xml:space="preserve"> 12,35-38</w:t>
      </w:r>
    </w:p>
    <w:p w14:paraId="2C12E26F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B1B4A">
        <w:rPr>
          <w:i/>
          <w:iCs/>
          <w:color w:val="000000"/>
          <w:sz w:val="34"/>
          <w:szCs w:val="34"/>
        </w:rPr>
        <w:t xml:space="preserve">Toužebné čekání a „vyhlížení“ Boha je zárukou, že nebudu zklamán. </w:t>
      </w:r>
    </w:p>
    <w:p w14:paraId="6B858527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B1B4A">
        <w:rPr>
          <w:i/>
          <w:iCs/>
          <w:color w:val="000000"/>
          <w:sz w:val="34"/>
          <w:szCs w:val="34"/>
        </w:rPr>
        <w:t>Až přijde čas, bude On i mě u svého stolu obsluhovat…</w:t>
      </w:r>
    </w:p>
    <w:p w14:paraId="7C521849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747A90BE" w14:textId="77777777" w:rsidR="000B1B4A" w:rsidRPr="000B1B4A" w:rsidRDefault="000B1B4A" w:rsidP="000B1B4A">
      <w:pPr>
        <w:pStyle w:val="Zkladntext"/>
        <w:ind w:left="-540" w:right="-648"/>
        <w:rPr>
          <w:sz w:val="34"/>
          <w:szCs w:val="34"/>
        </w:rPr>
      </w:pPr>
      <w:r w:rsidRPr="000B1B4A">
        <w:rPr>
          <w:bCs w:val="0"/>
          <w:sz w:val="34"/>
          <w:szCs w:val="34"/>
        </w:rPr>
        <w:t xml:space="preserve">      STŘEDA 22. 10. sv. Jana Pavla II., papeže</w:t>
      </w:r>
    </w:p>
    <w:p w14:paraId="7BC31816" w14:textId="46E3D260" w:rsidR="000B1B4A" w:rsidRPr="000B1B4A" w:rsidRDefault="000B1B4A" w:rsidP="000B1B4A">
      <w:pPr>
        <w:rPr>
          <w:sz w:val="34"/>
          <w:szCs w:val="34"/>
        </w:rPr>
      </w:pPr>
      <w:r w:rsidRPr="000B1B4A">
        <w:rPr>
          <w:color w:val="000000"/>
          <w:sz w:val="34"/>
          <w:szCs w:val="34"/>
        </w:rPr>
        <w:t xml:space="preserve">Řím 6,12-18; </w:t>
      </w:r>
      <w:proofErr w:type="spellStart"/>
      <w:r w:rsidRPr="000B1B4A">
        <w:rPr>
          <w:color w:val="000000"/>
          <w:sz w:val="34"/>
          <w:szCs w:val="34"/>
        </w:rPr>
        <w:t>Žl</w:t>
      </w:r>
      <w:proofErr w:type="spellEnd"/>
      <w:r w:rsidRPr="000B1B4A">
        <w:rPr>
          <w:color w:val="000000"/>
          <w:sz w:val="34"/>
          <w:szCs w:val="34"/>
        </w:rPr>
        <w:t xml:space="preserve"> 124,1-3.4-6.7-8 </w:t>
      </w:r>
      <w:r w:rsidRPr="000B1B4A">
        <w:rPr>
          <w:bCs/>
          <w:sz w:val="34"/>
          <w:szCs w:val="34"/>
        </w:rPr>
        <w:t>Komentář:</w:t>
      </w:r>
      <w:r w:rsidRPr="000B1B4A">
        <w:rPr>
          <w:b/>
          <w:bCs/>
          <w:sz w:val="34"/>
          <w:szCs w:val="34"/>
        </w:rPr>
        <w:t xml:space="preserve"> </w:t>
      </w:r>
      <w:proofErr w:type="spellStart"/>
      <w:r w:rsidRPr="000B1B4A">
        <w:rPr>
          <w:b/>
          <w:bCs/>
          <w:sz w:val="34"/>
          <w:szCs w:val="34"/>
        </w:rPr>
        <w:t>Lk</w:t>
      </w:r>
      <w:proofErr w:type="spellEnd"/>
      <w:r w:rsidRPr="000B1B4A">
        <w:rPr>
          <w:b/>
          <w:bCs/>
          <w:sz w:val="34"/>
          <w:szCs w:val="34"/>
        </w:rPr>
        <w:t xml:space="preserve"> 12,39-48</w:t>
      </w:r>
      <w:r>
        <w:rPr>
          <w:b/>
          <w:bCs/>
          <w:sz w:val="34"/>
          <w:szCs w:val="34"/>
        </w:rPr>
        <w:tab/>
      </w:r>
      <w:r>
        <w:rPr>
          <w:b/>
          <w:bCs/>
          <w:sz w:val="34"/>
          <w:szCs w:val="34"/>
        </w:rPr>
        <w:tab/>
      </w:r>
      <w:r w:rsidRPr="000B1B4A">
        <w:rPr>
          <w:i/>
          <w:iCs/>
          <w:color w:val="000000"/>
          <w:sz w:val="34"/>
          <w:szCs w:val="34"/>
        </w:rPr>
        <w:t>Program pro mé žité křesťanství: věrnost službě a blízkost Pánu, i když se zdá, že je daleko.</w:t>
      </w:r>
    </w:p>
    <w:p w14:paraId="068000E7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77AF4999" w14:textId="77777777" w:rsidR="000B1B4A" w:rsidRPr="000B1B4A" w:rsidRDefault="000B1B4A" w:rsidP="000B1B4A">
      <w:pPr>
        <w:pStyle w:val="Zkladntext"/>
        <w:ind w:left="-540" w:right="-648"/>
        <w:rPr>
          <w:sz w:val="34"/>
          <w:szCs w:val="34"/>
        </w:rPr>
      </w:pPr>
      <w:r w:rsidRPr="000B1B4A">
        <w:rPr>
          <w:i/>
          <w:sz w:val="34"/>
          <w:szCs w:val="34"/>
        </w:rPr>
        <w:t xml:space="preserve">      </w:t>
      </w:r>
      <w:r w:rsidRPr="000B1B4A">
        <w:rPr>
          <w:sz w:val="34"/>
          <w:szCs w:val="34"/>
        </w:rPr>
        <w:t xml:space="preserve">ČTVRTEK 23. 10. sv. Jana </w:t>
      </w:r>
      <w:proofErr w:type="spellStart"/>
      <w:r w:rsidRPr="000B1B4A">
        <w:rPr>
          <w:sz w:val="34"/>
          <w:szCs w:val="34"/>
        </w:rPr>
        <w:t>Kapistránského</w:t>
      </w:r>
      <w:proofErr w:type="spellEnd"/>
      <w:r w:rsidRPr="000B1B4A">
        <w:rPr>
          <w:sz w:val="34"/>
          <w:szCs w:val="34"/>
        </w:rPr>
        <w:t>, kněze</w:t>
      </w:r>
    </w:p>
    <w:p w14:paraId="1AA76ED1" w14:textId="77777777" w:rsidR="000B1B4A" w:rsidRPr="000B1B4A" w:rsidRDefault="000B1B4A" w:rsidP="000B1B4A">
      <w:pPr>
        <w:pStyle w:val="Zkladntext"/>
        <w:ind w:left="-540" w:right="-648"/>
        <w:rPr>
          <w:sz w:val="34"/>
          <w:szCs w:val="34"/>
        </w:rPr>
      </w:pPr>
      <w:r w:rsidRPr="000B1B4A">
        <w:rPr>
          <w:b w:val="0"/>
          <w:sz w:val="34"/>
          <w:szCs w:val="34"/>
        </w:rPr>
        <w:t xml:space="preserve">      Řím 6,19-23; </w:t>
      </w:r>
      <w:proofErr w:type="spellStart"/>
      <w:r w:rsidRPr="000B1B4A">
        <w:rPr>
          <w:b w:val="0"/>
          <w:sz w:val="34"/>
          <w:szCs w:val="34"/>
        </w:rPr>
        <w:t>Žl</w:t>
      </w:r>
      <w:proofErr w:type="spellEnd"/>
      <w:r w:rsidRPr="000B1B4A">
        <w:rPr>
          <w:b w:val="0"/>
          <w:sz w:val="34"/>
          <w:szCs w:val="34"/>
        </w:rPr>
        <w:t xml:space="preserve"> 1,1-2.3.4+6 </w:t>
      </w:r>
      <w:r w:rsidRPr="000B1B4A">
        <w:rPr>
          <w:b w:val="0"/>
          <w:bCs w:val="0"/>
          <w:sz w:val="34"/>
          <w:szCs w:val="34"/>
        </w:rPr>
        <w:t xml:space="preserve">Komentář: </w:t>
      </w:r>
      <w:proofErr w:type="spellStart"/>
      <w:r w:rsidRPr="000B1B4A">
        <w:rPr>
          <w:sz w:val="34"/>
          <w:szCs w:val="34"/>
        </w:rPr>
        <w:t>Lk</w:t>
      </w:r>
      <w:proofErr w:type="spellEnd"/>
      <w:r w:rsidRPr="000B1B4A">
        <w:rPr>
          <w:sz w:val="34"/>
          <w:szCs w:val="34"/>
        </w:rPr>
        <w:t xml:space="preserve"> 12,49-53</w:t>
      </w:r>
    </w:p>
    <w:p w14:paraId="245301B3" w14:textId="77777777" w:rsidR="000B1B4A" w:rsidRPr="000B1B4A" w:rsidRDefault="000B1B4A" w:rsidP="000B1B4A">
      <w:pPr>
        <w:pStyle w:val="Zkladntext"/>
        <w:ind w:right="-648"/>
        <w:rPr>
          <w:sz w:val="34"/>
          <w:szCs w:val="34"/>
        </w:rPr>
      </w:pPr>
      <w:r w:rsidRPr="000B1B4A">
        <w:rPr>
          <w:b w:val="0"/>
          <w:i/>
          <w:iCs/>
          <w:color w:val="000000"/>
          <w:sz w:val="34"/>
          <w:szCs w:val="34"/>
        </w:rPr>
        <w:t xml:space="preserve">Ježíš nás připravuje na to, že postoj k Němu může způsobit rozdělení. </w:t>
      </w:r>
    </w:p>
    <w:p w14:paraId="1F74E53B" w14:textId="77777777" w:rsidR="000B1B4A" w:rsidRPr="000B1B4A" w:rsidRDefault="000B1B4A" w:rsidP="000B1B4A">
      <w:pPr>
        <w:pStyle w:val="Zkladntext"/>
        <w:ind w:right="-648"/>
        <w:rPr>
          <w:sz w:val="34"/>
          <w:szCs w:val="34"/>
        </w:rPr>
      </w:pPr>
      <w:r w:rsidRPr="000B1B4A">
        <w:rPr>
          <w:b w:val="0"/>
          <w:i/>
          <w:iCs/>
          <w:color w:val="000000"/>
          <w:sz w:val="34"/>
          <w:szCs w:val="34"/>
        </w:rPr>
        <w:t>Je třeba se nebát a připustit si, že konflikt je možný. Ale chci se snažit, aby nebylo porušeno pravidlo lásky!</w:t>
      </w:r>
    </w:p>
    <w:p w14:paraId="628ABA8F" w14:textId="77777777" w:rsidR="000B1B4A" w:rsidRPr="000B1B4A" w:rsidRDefault="000B1B4A" w:rsidP="000B1B4A">
      <w:pPr>
        <w:pStyle w:val="Zkladntext"/>
        <w:ind w:right="-648"/>
        <w:rPr>
          <w:sz w:val="10"/>
          <w:szCs w:val="10"/>
        </w:rPr>
      </w:pPr>
    </w:p>
    <w:p w14:paraId="7F23EDA4" w14:textId="77777777" w:rsidR="000B1B4A" w:rsidRPr="000B1B4A" w:rsidRDefault="000B1B4A" w:rsidP="000B1B4A">
      <w:pPr>
        <w:pStyle w:val="Zkladntext"/>
        <w:ind w:right="-648"/>
        <w:rPr>
          <w:sz w:val="34"/>
          <w:szCs w:val="34"/>
        </w:rPr>
      </w:pPr>
      <w:r w:rsidRPr="000B1B4A">
        <w:rPr>
          <w:sz w:val="34"/>
          <w:szCs w:val="34"/>
        </w:rPr>
        <w:t>PÁTEK 24. 10. sv. Antonína Marie Klareta, biskupa</w:t>
      </w:r>
    </w:p>
    <w:p w14:paraId="2060A9C9" w14:textId="77777777" w:rsidR="000B1B4A" w:rsidRPr="000B1B4A" w:rsidRDefault="000B1B4A" w:rsidP="000B1B4A">
      <w:pPr>
        <w:pStyle w:val="Zkladntext"/>
        <w:ind w:right="-648"/>
        <w:rPr>
          <w:sz w:val="34"/>
          <w:szCs w:val="34"/>
        </w:rPr>
      </w:pPr>
      <w:r w:rsidRPr="000B1B4A">
        <w:rPr>
          <w:b w:val="0"/>
          <w:bCs w:val="0"/>
          <w:sz w:val="34"/>
          <w:szCs w:val="34"/>
        </w:rPr>
        <w:t xml:space="preserve">Řím 7,18-25a; 2,1-2; </w:t>
      </w:r>
      <w:proofErr w:type="spellStart"/>
      <w:r w:rsidRPr="000B1B4A">
        <w:rPr>
          <w:b w:val="0"/>
          <w:bCs w:val="0"/>
          <w:sz w:val="34"/>
          <w:szCs w:val="34"/>
        </w:rPr>
        <w:t>Žl</w:t>
      </w:r>
      <w:proofErr w:type="spellEnd"/>
      <w:r w:rsidRPr="000B1B4A">
        <w:rPr>
          <w:b w:val="0"/>
          <w:bCs w:val="0"/>
          <w:sz w:val="34"/>
          <w:szCs w:val="34"/>
        </w:rPr>
        <w:t xml:space="preserve"> 119,66.68.76.77.93.94 Komentář: </w:t>
      </w:r>
      <w:proofErr w:type="spellStart"/>
      <w:r w:rsidRPr="000B1B4A">
        <w:rPr>
          <w:sz w:val="34"/>
          <w:szCs w:val="34"/>
        </w:rPr>
        <w:t>Lk</w:t>
      </w:r>
      <w:proofErr w:type="spellEnd"/>
      <w:r w:rsidRPr="000B1B4A">
        <w:rPr>
          <w:sz w:val="34"/>
          <w:szCs w:val="34"/>
        </w:rPr>
        <w:t xml:space="preserve"> 12,54-59</w:t>
      </w:r>
    </w:p>
    <w:p w14:paraId="375E4B94" w14:textId="77777777" w:rsidR="000B1B4A" w:rsidRPr="000B1B4A" w:rsidRDefault="000B1B4A" w:rsidP="000B1B4A">
      <w:pPr>
        <w:pStyle w:val="Zkladntext"/>
        <w:ind w:right="-794"/>
        <w:rPr>
          <w:sz w:val="34"/>
          <w:szCs w:val="34"/>
        </w:rPr>
      </w:pPr>
      <w:r w:rsidRPr="000B1B4A">
        <w:rPr>
          <w:b w:val="0"/>
          <w:i/>
          <w:iCs/>
          <w:sz w:val="34"/>
          <w:szCs w:val="34"/>
        </w:rPr>
        <w:t xml:space="preserve">Současné civilizaci, stavící na vysokém stupni vzdělanosti a technického rozvoje, </w:t>
      </w:r>
    </w:p>
    <w:p w14:paraId="37863226" w14:textId="77777777" w:rsidR="000B1B4A" w:rsidRPr="000B1B4A" w:rsidRDefault="000B1B4A" w:rsidP="000B1B4A">
      <w:pPr>
        <w:pStyle w:val="Zkladntext"/>
        <w:ind w:right="-794"/>
        <w:rPr>
          <w:sz w:val="34"/>
          <w:szCs w:val="34"/>
        </w:rPr>
      </w:pPr>
      <w:r w:rsidRPr="000B1B4A">
        <w:rPr>
          <w:b w:val="0"/>
          <w:i/>
          <w:iCs/>
          <w:sz w:val="34"/>
          <w:szCs w:val="34"/>
        </w:rPr>
        <w:t>chybí podstatné: rozeznávání toho, co je správné. Nabízíme zde své svědectví?</w:t>
      </w:r>
    </w:p>
    <w:p w14:paraId="323EBD4A" w14:textId="77777777" w:rsidR="000B1B4A" w:rsidRPr="000B1B4A" w:rsidRDefault="000B1B4A" w:rsidP="000B1B4A">
      <w:pPr>
        <w:pStyle w:val="Zkladntext"/>
        <w:ind w:right="-648"/>
        <w:rPr>
          <w:sz w:val="10"/>
          <w:szCs w:val="10"/>
        </w:rPr>
      </w:pPr>
    </w:p>
    <w:p w14:paraId="2BF07F6C" w14:textId="77777777" w:rsidR="000B1B4A" w:rsidRPr="000B1B4A" w:rsidRDefault="000B1B4A" w:rsidP="000B1B4A">
      <w:pPr>
        <w:pStyle w:val="Zkladntext"/>
        <w:ind w:right="-648"/>
        <w:rPr>
          <w:sz w:val="34"/>
          <w:szCs w:val="34"/>
        </w:rPr>
      </w:pPr>
      <w:r w:rsidRPr="000B1B4A">
        <w:rPr>
          <w:sz w:val="34"/>
          <w:szCs w:val="34"/>
        </w:rPr>
        <w:t xml:space="preserve">SOBOTA 25. 10. blah. Karla </w:t>
      </w:r>
      <w:proofErr w:type="spellStart"/>
      <w:r w:rsidRPr="000B1B4A">
        <w:rPr>
          <w:sz w:val="34"/>
          <w:szCs w:val="34"/>
        </w:rPr>
        <w:t>Gnocchi</w:t>
      </w:r>
      <w:proofErr w:type="spellEnd"/>
      <w:r w:rsidRPr="000B1B4A">
        <w:rPr>
          <w:sz w:val="34"/>
          <w:szCs w:val="34"/>
        </w:rPr>
        <w:t xml:space="preserve">, kněze                                                                                 </w:t>
      </w:r>
    </w:p>
    <w:p w14:paraId="44552D46" w14:textId="77777777" w:rsidR="000B1B4A" w:rsidRPr="000B1B4A" w:rsidRDefault="000B1B4A" w:rsidP="000B1B4A">
      <w:pPr>
        <w:pStyle w:val="Zkladntext"/>
        <w:ind w:right="-648"/>
        <w:rPr>
          <w:sz w:val="34"/>
          <w:szCs w:val="34"/>
        </w:rPr>
      </w:pPr>
      <w:r w:rsidRPr="000B1B4A">
        <w:rPr>
          <w:b w:val="0"/>
          <w:bCs w:val="0"/>
          <w:sz w:val="34"/>
          <w:szCs w:val="34"/>
        </w:rPr>
        <w:t xml:space="preserve">Řím 8,1-11; </w:t>
      </w:r>
      <w:proofErr w:type="spellStart"/>
      <w:r w:rsidRPr="000B1B4A">
        <w:rPr>
          <w:b w:val="0"/>
          <w:bCs w:val="0"/>
          <w:sz w:val="34"/>
          <w:szCs w:val="34"/>
        </w:rPr>
        <w:t>Žl</w:t>
      </w:r>
      <w:proofErr w:type="spellEnd"/>
      <w:r w:rsidRPr="000B1B4A">
        <w:rPr>
          <w:b w:val="0"/>
          <w:bCs w:val="0"/>
          <w:sz w:val="34"/>
          <w:szCs w:val="34"/>
        </w:rPr>
        <w:t xml:space="preserve"> 24,1-2.3-4ab.5-6 Komentář: </w:t>
      </w:r>
      <w:proofErr w:type="spellStart"/>
      <w:r w:rsidRPr="000B1B4A">
        <w:rPr>
          <w:sz w:val="34"/>
          <w:szCs w:val="34"/>
        </w:rPr>
        <w:t>Lk</w:t>
      </w:r>
      <w:proofErr w:type="spellEnd"/>
      <w:r w:rsidRPr="000B1B4A">
        <w:rPr>
          <w:sz w:val="34"/>
          <w:szCs w:val="34"/>
        </w:rPr>
        <w:t xml:space="preserve"> 13,1-9      </w:t>
      </w:r>
    </w:p>
    <w:p w14:paraId="12B6A482" w14:textId="77777777" w:rsidR="000B1B4A" w:rsidRPr="000B1B4A" w:rsidRDefault="000B1B4A" w:rsidP="000B1B4A">
      <w:pPr>
        <w:pStyle w:val="Zkladntext"/>
        <w:ind w:right="-648"/>
        <w:rPr>
          <w:sz w:val="34"/>
          <w:szCs w:val="34"/>
        </w:rPr>
      </w:pPr>
      <w:r w:rsidRPr="000B1B4A">
        <w:rPr>
          <w:b w:val="0"/>
          <w:bCs w:val="0"/>
          <w:i/>
          <w:iCs/>
          <w:color w:val="000000"/>
          <w:sz w:val="34"/>
          <w:szCs w:val="34"/>
        </w:rPr>
        <w:t xml:space="preserve">Kolikrát už Pán osvědčil svou trpělivost se mnou! Kéž se tato skutečnost promítne </w:t>
      </w:r>
    </w:p>
    <w:p w14:paraId="03D1CD0C" w14:textId="77777777" w:rsidR="000B1B4A" w:rsidRPr="000B1B4A" w:rsidRDefault="000B1B4A" w:rsidP="000B1B4A">
      <w:pPr>
        <w:pStyle w:val="Zkladntext"/>
        <w:ind w:right="-648"/>
        <w:rPr>
          <w:sz w:val="34"/>
          <w:szCs w:val="34"/>
        </w:rPr>
      </w:pPr>
      <w:r w:rsidRPr="000B1B4A">
        <w:rPr>
          <w:b w:val="0"/>
          <w:bCs w:val="0"/>
          <w:i/>
          <w:iCs/>
          <w:color w:val="000000"/>
          <w:sz w:val="34"/>
          <w:szCs w:val="34"/>
        </w:rPr>
        <w:t>do mého vztahu k bližním. Chci být velkorysejší.</w:t>
      </w:r>
    </w:p>
    <w:p w14:paraId="22B3F338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6C86651C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B1B4A">
        <w:rPr>
          <w:b/>
          <w:bCs/>
          <w:kern w:val="2"/>
          <w:sz w:val="34"/>
          <w:szCs w:val="34"/>
        </w:rPr>
        <w:t>30. neděle v mezidobí  - Cyklus C– 26. 10. 2025</w:t>
      </w:r>
    </w:p>
    <w:p w14:paraId="7AE1E518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B1B4A">
        <w:rPr>
          <w:sz w:val="34"/>
          <w:szCs w:val="34"/>
        </w:rPr>
        <w:t xml:space="preserve">Jak se správně modlit? Lukášovo evangelium v 18. kapitole nabízí hned několik rad. Jedna z nich se bude zabývat postojem srdce, jak budeme číst </w:t>
      </w:r>
    </w:p>
    <w:p w14:paraId="471EC8B9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B1B4A">
        <w:rPr>
          <w:sz w:val="34"/>
          <w:szCs w:val="34"/>
        </w:rPr>
        <w:t>v následujících perikopách. Prosme dnes o dar modlitby.</w:t>
      </w:r>
    </w:p>
    <w:p w14:paraId="0307368E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46C494CA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B1B4A">
        <w:rPr>
          <w:b/>
          <w:bCs/>
          <w:sz w:val="34"/>
          <w:szCs w:val="34"/>
        </w:rPr>
        <w:t xml:space="preserve">1. ČTENÍ   </w:t>
      </w:r>
      <w:r w:rsidRPr="000B1B4A">
        <w:rPr>
          <w:i/>
          <w:iCs/>
          <w:sz w:val="34"/>
          <w:szCs w:val="34"/>
        </w:rPr>
        <w:t xml:space="preserve">                                                                                           </w:t>
      </w:r>
    </w:p>
    <w:p w14:paraId="7E8CF3DB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B1B4A">
        <w:rPr>
          <w:i/>
          <w:iCs/>
          <w:color w:val="000000"/>
          <w:sz w:val="34"/>
          <w:szCs w:val="34"/>
        </w:rPr>
        <w:t xml:space="preserve">Kniha </w:t>
      </w:r>
      <w:proofErr w:type="spellStart"/>
      <w:r w:rsidRPr="000B1B4A">
        <w:rPr>
          <w:i/>
          <w:iCs/>
          <w:color w:val="000000"/>
          <w:sz w:val="34"/>
          <w:szCs w:val="34"/>
        </w:rPr>
        <w:t>Sirachovcova</w:t>
      </w:r>
      <w:proofErr w:type="spellEnd"/>
      <w:r w:rsidRPr="000B1B4A">
        <w:rPr>
          <w:i/>
          <w:iCs/>
          <w:color w:val="000000"/>
          <w:sz w:val="34"/>
          <w:szCs w:val="34"/>
        </w:rPr>
        <w:t xml:space="preserve"> patří k nejmladším textům Starého zákona (2. stol. př. Kr.).</w:t>
      </w:r>
    </w:p>
    <w:p w14:paraId="00740DAD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B1B4A">
        <w:rPr>
          <w:i/>
          <w:iCs/>
          <w:color w:val="000000"/>
          <w:sz w:val="34"/>
          <w:szCs w:val="34"/>
        </w:rPr>
        <w:t xml:space="preserve"> Jde o ponaučení mladému a zřejmě dobře situovanému muži v nejrůznějších oblastech života. Náš text se vztahuje k modlitbě.</w:t>
      </w:r>
    </w:p>
    <w:p w14:paraId="1EAB26D5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B1B4A">
        <w:rPr>
          <w:b/>
          <w:sz w:val="34"/>
          <w:szCs w:val="34"/>
        </w:rPr>
        <w:lastRenderedPageBreak/>
        <w:t xml:space="preserve">Sir 35,15b-17.20-22a </w:t>
      </w:r>
    </w:p>
    <w:p w14:paraId="26FD74A6" w14:textId="0782F04B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0B1B4A">
        <w:rPr>
          <w:b/>
          <w:color w:val="000000"/>
          <w:sz w:val="34"/>
          <w:szCs w:val="34"/>
        </w:rPr>
        <w:t>Protože Pán je spravedlivý Bůh, nestraní nikomu. Není na straně proti chudákovi a vyslyší modlitbu utištěného. Nepohrdne sirotkovou prosbou ani vdovou, když vylévá svou stížnost. Tíseň utlačeného se skončí, křik ubohého se utiší. Modlitba chudého proniká oblaka a nezastaví se, dokud tam nedojde. Nevzdálí se, dokud Nejvyšší nezakročí, nerozsoudí spravedlivě a neobnoví právo.</w:t>
      </w:r>
    </w:p>
    <w:p w14:paraId="572CB873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color w:val="000000"/>
          <w:sz w:val="34"/>
          <w:szCs w:val="34"/>
        </w:rPr>
      </w:pPr>
    </w:p>
    <w:p w14:paraId="69AD08F7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B1B4A">
        <w:rPr>
          <w:b/>
          <w:bCs/>
          <w:sz w:val="34"/>
          <w:szCs w:val="34"/>
        </w:rPr>
        <w:t xml:space="preserve">ŽALM 34,2-3.17-18.19+23                                                           </w:t>
      </w:r>
    </w:p>
    <w:p w14:paraId="2E3DC8DE" w14:textId="77777777" w:rsidR="000B1B4A" w:rsidRPr="000B1B4A" w:rsidRDefault="000B1B4A" w:rsidP="000B1B4A">
      <w:pPr>
        <w:rPr>
          <w:sz w:val="34"/>
          <w:szCs w:val="34"/>
        </w:rPr>
      </w:pPr>
      <w:r w:rsidRPr="000B1B4A">
        <w:rPr>
          <w:i/>
          <w:iCs/>
          <w:color w:val="000000"/>
          <w:sz w:val="34"/>
          <w:szCs w:val="34"/>
        </w:rPr>
        <w:t xml:space="preserve">Bůh slyší volání, pokud naše srdce respektuje Boha. Obracejme se k němu </w:t>
      </w:r>
    </w:p>
    <w:p w14:paraId="134FBE06" w14:textId="77777777" w:rsidR="000B1B4A" w:rsidRDefault="000B1B4A" w:rsidP="000B1B4A">
      <w:pPr>
        <w:rPr>
          <w:i/>
          <w:iCs/>
          <w:color w:val="000000"/>
          <w:sz w:val="34"/>
          <w:szCs w:val="34"/>
        </w:rPr>
      </w:pPr>
      <w:r w:rsidRPr="000B1B4A">
        <w:rPr>
          <w:i/>
          <w:iCs/>
          <w:color w:val="000000"/>
          <w:sz w:val="34"/>
          <w:szCs w:val="34"/>
        </w:rPr>
        <w:t>s pravdivým a pokorným srdcem, a on bude jednat.</w:t>
      </w:r>
    </w:p>
    <w:p w14:paraId="03303CA0" w14:textId="77777777" w:rsidR="000B1B4A" w:rsidRPr="000B1B4A" w:rsidRDefault="000B1B4A" w:rsidP="000B1B4A">
      <w:pPr>
        <w:rPr>
          <w:sz w:val="20"/>
          <w:szCs w:val="20"/>
        </w:rPr>
      </w:pPr>
    </w:p>
    <w:p w14:paraId="7539A9B1" w14:textId="77777777" w:rsidR="000B1B4A" w:rsidRPr="000B1B4A" w:rsidRDefault="000B1B4A" w:rsidP="000B1B4A">
      <w:pPr>
        <w:rPr>
          <w:sz w:val="34"/>
          <w:szCs w:val="34"/>
        </w:rPr>
      </w:pPr>
      <w:r w:rsidRPr="000B1B4A">
        <w:rPr>
          <w:sz w:val="34"/>
          <w:szCs w:val="34"/>
        </w:rPr>
        <w:t xml:space="preserve">Odpověď: </w:t>
      </w:r>
      <w:r w:rsidRPr="000B1B4A">
        <w:rPr>
          <w:b/>
          <w:bCs/>
          <w:sz w:val="34"/>
          <w:szCs w:val="34"/>
        </w:rPr>
        <w:t>Hle, ubožák zavolal, a Hospodin slyšel.</w:t>
      </w:r>
    </w:p>
    <w:p w14:paraId="402FF060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0A255D22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0B1B4A">
        <w:rPr>
          <w:b/>
          <w:color w:val="000000"/>
          <w:sz w:val="34"/>
          <w:szCs w:val="34"/>
        </w:rPr>
        <w:t>Ustavičně chci velebit Hospodina,</w:t>
      </w:r>
    </w:p>
    <w:p w14:paraId="5672950D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0B1B4A">
        <w:rPr>
          <w:b/>
          <w:color w:val="000000"/>
          <w:sz w:val="34"/>
          <w:szCs w:val="34"/>
        </w:rPr>
        <w:t>vždy bude v mých ústech jeho chvála.</w:t>
      </w:r>
    </w:p>
    <w:p w14:paraId="04CCFA4E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0B1B4A">
        <w:rPr>
          <w:b/>
          <w:color w:val="000000"/>
          <w:sz w:val="34"/>
          <w:szCs w:val="34"/>
        </w:rPr>
        <w:t>V Hospodinu nechť se chlubí moje duše,</w:t>
      </w:r>
    </w:p>
    <w:p w14:paraId="46AB2900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0B1B4A">
        <w:rPr>
          <w:b/>
          <w:color w:val="000000"/>
          <w:sz w:val="34"/>
          <w:szCs w:val="34"/>
        </w:rPr>
        <w:t>ať to slyší pokorní a radují se.</w:t>
      </w:r>
    </w:p>
    <w:p w14:paraId="2F50B45A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color w:val="000000"/>
          <w:sz w:val="20"/>
          <w:szCs w:val="20"/>
        </w:rPr>
      </w:pPr>
    </w:p>
    <w:p w14:paraId="4623A1E2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0B1B4A">
        <w:rPr>
          <w:b/>
          <w:color w:val="000000"/>
          <w:sz w:val="34"/>
          <w:szCs w:val="34"/>
        </w:rPr>
        <w:t>Hospodinův hněv stíhá ty, kdo páchají zlo,</w:t>
      </w:r>
    </w:p>
    <w:p w14:paraId="600635FD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0B1B4A">
        <w:rPr>
          <w:b/>
          <w:color w:val="000000"/>
          <w:sz w:val="34"/>
          <w:szCs w:val="34"/>
        </w:rPr>
        <w:t>aby vyhladil ze země vzpomínku na ně.</w:t>
      </w:r>
    </w:p>
    <w:p w14:paraId="69521169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0B1B4A">
        <w:rPr>
          <w:b/>
          <w:color w:val="000000"/>
          <w:sz w:val="34"/>
          <w:szCs w:val="34"/>
        </w:rPr>
        <w:t>(Spravedliví) volali, a Hospodin slyšel,</w:t>
      </w:r>
    </w:p>
    <w:p w14:paraId="0C72D592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0B1B4A">
        <w:rPr>
          <w:b/>
          <w:color w:val="000000"/>
          <w:sz w:val="34"/>
          <w:szCs w:val="34"/>
        </w:rPr>
        <w:t>vysvobodil je z každé jejich tísně.</w:t>
      </w:r>
    </w:p>
    <w:p w14:paraId="2C77EF26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color w:val="000000"/>
          <w:sz w:val="20"/>
          <w:szCs w:val="20"/>
        </w:rPr>
      </w:pPr>
    </w:p>
    <w:p w14:paraId="101E459F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0B1B4A">
        <w:rPr>
          <w:b/>
          <w:color w:val="000000"/>
          <w:sz w:val="34"/>
          <w:szCs w:val="34"/>
        </w:rPr>
        <w:t>Blízko je Hospodin těm, kdo mají zkroušené srdce,</w:t>
      </w:r>
    </w:p>
    <w:p w14:paraId="74619CCE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0B1B4A">
        <w:rPr>
          <w:b/>
          <w:color w:val="000000"/>
          <w:sz w:val="34"/>
          <w:szCs w:val="34"/>
        </w:rPr>
        <w:t>na duchu zlomené zachraňuje.</w:t>
      </w:r>
    </w:p>
    <w:p w14:paraId="5FC985F1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0B1B4A">
        <w:rPr>
          <w:b/>
          <w:color w:val="000000"/>
          <w:sz w:val="34"/>
          <w:szCs w:val="34"/>
        </w:rPr>
        <w:t>Hospodin zachraňuje duše svých služebníků,</w:t>
      </w:r>
    </w:p>
    <w:p w14:paraId="5124592C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0B1B4A">
        <w:rPr>
          <w:b/>
          <w:color w:val="000000"/>
          <w:sz w:val="34"/>
          <w:szCs w:val="34"/>
        </w:rPr>
        <w:t>nebudou pykat, kdo se k němu utíkají.</w:t>
      </w:r>
    </w:p>
    <w:p w14:paraId="7A7DD907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48FBDEE6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B1B4A">
        <w:rPr>
          <w:b/>
          <w:bCs/>
          <w:sz w:val="34"/>
          <w:szCs w:val="34"/>
        </w:rPr>
        <w:t xml:space="preserve">2. ČTENÍ                                                                                                          </w:t>
      </w:r>
    </w:p>
    <w:p w14:paraId="6352F6DD" w14:textId="3C938A5F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B1B4A">
        <w:rPr>
          <w:i/>
          <w:iCs/>
          <w:color w:val="000000"/>
          <w:sz w:val="34"/>
          <w:szCs w:val="34"/>
        </w:rPr>
        <w:t>Osobní dopis svatého Pavla Timoteovi obsahuje nejen řadu povzbuzení, ale od</w:t>
      </w:r>
      <w:r>
        <w:rPr>
          <w:i/>
          <w:iCs/>
          <w:color w:val="000000"/>
          <w:sz w:val="34"/>
          <w:szCs w:val="34"/>
        </w:rPr>
        <w:t>-</w:t>
      </w:r>
      <w:r w:rsidRPr="000B1B4A">
        <w:rPr>
          <w:i/>
          <w:iCs/>
          <w:color w:val="000000"/>
          <w:sz w:val="34"/>
          <w:szCs w:val="34"/>
        </w:rPr>
        <w:t>ráží i jeho nelehkou situaci. Zároveň jde o úžasnou ukázku praxe apoštolovy víry.</w:t>
      </w:r>
    </w:p>
    <w:p w14:paraId="00D55E86" w14:textId="77777777" w:rsidR="000B1B4A" w:rsidRPr="000B1B4A" w:rsidRDefault="000B1B4A" w:rsidP="000B1B4A">
      <w:pPr>
        <w:tabs>
          <w:tab w:val="left" w:pos="0"/>
          <w:tab w:val="left" w:pos="1080"/>
        </w:tabs>
        <w:rPr>
          <w:sz w:val="10"/>
          <w:szCs w:val="10"/>
        </w:rPr>
      </w:pPr>
    </w:p>
    <w:p w14:paraId="1497D848" w14:textId="77777777" w:rsidR="000B1B4A" w:rsidRPr="000B1B4A" w:rsidRDefault="000B1B4A" w:rsidP="000B1B4A">
      <w:pPr>
        <w:tabs>
          <w:tab w:val="left" w:pos="0"/>
          <w:tab w:val="left" w:pos="1080"/>
        </w:tabs>
        <w:rPr>
          <w:sz w:val="34"/>
          <w:szCs w:val="34"/>
        </w:rPr>
      </w:pPr>
      <w:r w:rsidRPr="000B1B4A">
        <w:rPr>
          <w:b/>
          <w:bCs/>
          <w:color w:val="000000"/>
          <w:sz w:val="34"/>
          <w:szCs w:val="34"/>
        </w:rPr>
        <w:t xml:space="preserve">2 </w:t>
      </w:r>
      <w:proofErr w:type="spellStart"/>
      <w:r w:rsidRPr="000B1B4A">
        <w:rPr>
          <w:b/>
          <w:bCs/>
          <w:color w:val="000000"/>
          <w:sz w:val="34"/>
          <w:szCs w:val="34"/>
        </w:rPr>
        <w:t>Tim</w:t>
      </w:r>
      <w:proofErr w:type="spellEnd"/>
      <w:r w:rsidRPr="000B1B4A">
        <w:rPr>
          <w:b/>
          <w:bCs/>
          <w:color w:val="000000"/>
          <w:sz w:val="34"/>
          <w:szCs w:val="34"/>
        </w:rPr>
        <w:t xml:space="preserve"> 4,6-8.16-18                                                                                       </w:t>
      </w:r>
    </w:p>
    <w:p w14:paraId="2050EBF8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0B1B4A">
        <w:rPr>
          <w:b/>
          <w:color w:val="000000"/>
          <w:sz w:val="34"/>
          <w:szCs w:val="34"/>
        </w:rPr>
        <w:t xml:space="preserve">Milovaný! Já už mám prolít v oběť svou krev, chvíle, kdy mám odejít, je tady. Dobrý boj jsem bojoval, svůj běh jsem skončil, víru jsem uchoval. Teď mě už jen čeká věnec spravedlnosti, který mi v onen den předá Pán, spravedlivý soudce. A nejen mně; stejně tak i všem, kdo s láskou čekají na jeho příchod. </w:t>
      </w:r>
    </w:p>
    <w:p w14:paraId="58D9E352" w14:textId="4549310E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color w:val="000000"/>
          <w:sz w:val="34"/>
          <w:szCs w:val="34"/>
        </w:rPr>
      </w:pPr>
      <w:r w:rsidRPr="000B1B4A">
        <w:rPr>
          <w:b/>
          <w:color w:val="000000"/>
          <w:sz w:val="34"/>
          <w:szCs w:val="34"/>
        </w:rPr>
        <w:t xml:space="preserve">Při mé první obhajobě nikdo se mě nezastal, všichni mě opustili. Kéž je jim to odpuštěno! Avšak Pán stál při mně a dal mi sílu, abych plně hlásal evangelium a aby ho slyšeli (lidé) ze všech národů. A (tak) jsem byl </w:t>
      </w:r>
      <w:proofErr w:type="spellStart"/>
      <w:r w:rsidRPr="000B1B4A">
        <w:rPr>
          <w:b/>
          <w:color w:val="000000"/>
          <w:sz w:val="34"/>
          <w:szCs w:val="34"/>
        </w:rPr>
        <w:t>vysvo</w:t>
      </w:r>
      <w:r>
        <w:rPr>
          <w:b/>
          <w:color w:val="000000"/>
          <w:sz w:val="34"/>
          <w:szCs w:val="34"/>
        </w:rPr>
        <w:t>-</w:t>
      </w:r>
      <w:r w:rsidRPr="000B1B4A">
        <w:rPr>
          <w:b/>
          <w:color w:val="000000"/>
          <w:sz w:val="34"/>
          <w:szCs w:val="34"/>
        </w:rPr>
        <w:t>bozen</w:t>
      </w:r>
      <w:proofErr w:type="spellEnd"/>
      <w:r w:rsidRPr="000B1B4A">
        <w:rPr>
          <w:b/>
          <w:color w:val="000000"/>
          <w:sz w:val="34"/>
          <w:szCs w:val="34"/>
        </w:rPr>
        <w:t xml:space="preserve"> ze lví tlamy. Pán mě vysvobodí ode všeho zlého a zachrání pro své nebeské království. Jemu buď sláva na věčné věky! Amen.</w:t>
      </w:r>
    </w:p>
    <w:p w14:paraId="39F2ABCA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B1B4A">
        <w:rPr>
          <w:b/>
          <w:bCs/>
          <w:sz w:val="34"/>
          <w:szCs w:val="34"/>
        </w:rPr>
        <w:lastRenderedPageBreak/>
        <w:t xml:space="preserve">EVANGELIUM            </w:t>
      </w:r>
    </w:p>
    <w:p w14:paraId="2DB5268C" w14:textId="4C4E0AF1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B1B4A">
        <w:rPr>
          <w:i/>
          <w:iCs/>
          <w:color w:val="000000"/>
          <w:sz w:val="34"/>
          <w:szCs w:val="34"/>
        </w:rPr>
        <w:t xml:space="preserve">Pokračujeme v návodu, jak se dobře modlit. Minulou neděli jsme zmínili </w:t>
      </w:r>
      <w:proofErr w:type="spellStart"/>
      <w:r w:rsidRPr="000B1B4A">
        <w:rPr>
          <w:i/>
          <w:iCs/>
          <w:color w:val="000000"/>
          <w:sz w:val="34"/>
          <w:szCs w:val="34"/>
        </w:rPr>
        <w:t>vytr</w:t>
      </w:r>
      <w:r>
        <w:rPr>
          <w:i/>
          <w:iCs/>
          <w:color w:val="000000"/>
          <w:sz w:val="34"/>
          <w:szCs w:val="34"/>
        </w:rPr>
        <w:t>-</w:t>
      </w:r>
      <w:r w:rsidRPr="000B1B4A">
        <w:rPr>
          <w:i/>
          <w:iCs/>
          <w:color w:val="000000"/>
          <w:sz w:val="34"/>
          <w:szCs w:val="34"/>
        </w:rPr>
        <w:t>valost</w:t>
      </w:r>
      <w:proofErr w:type="spellEnd"/>
      <w:r w:rsidRPr="000B1B4A">
        <w:rPr>
          <w:i/>
          <w:iCs/>
          <w:color w:val="000000"/>
          <w:sz w:val="34"/>
          <w:szCs w:val="34"/>
        </w:rPr>
        <w:t>. Dnes jde o pravdivost či pokoru. Ježíšův příklad je opět vyhrocený: Chrám bylo obrovské prostranství, větší než náměstí! Farizeus byl věřící zakládající si na přesném zachovávání Tóry, celník byl kolaborant s okupační mocí.</w:t>
      </w:r>
    </w:p>
    <w:p w14:paraId="19948B40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sz w:val="10"/>
          <w:szCs w:val="10"/>
        </w:rPr>
      </w:pPr>
    </w:p>
    <w:p w14:paraId="72AEC72D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proofErr w:type="spellStart"/>
      <w:r w:rsidRPr="000B1B4A">
        <w:rPr>
          <w:b/>
          <w:sz w:val="34"/>
          <w:szCs w:val="34"/>
        </w:rPr>
        <w:t>Lk</w:t>
      </w:r>
      <w:proofErr w:type="spellEnd"/>
      <w:r w:rsidRPr="000B1B4A">
        <w:rPr>
          <w:b/>
          <w:sz w:val="34"/>
          <w:szCs w:val="34"/>
        </w:rPr>
        <w:t xml:space="preserve"> 18,9-14</w:t>
      </w:r>
    </w:p>
    <w:p w14:paraId="361BFAA4" w14:textId="23EBCEB0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0B1B4A">
        <w:rPr>
          <w:b/>
          <w:color w:val="000000"/>
          <w:sz w:val="34"/>
          <w:szCs w:val="34"/>
        </w:rPr>
        <w:t xml:space="preserve">Některým lidem, kteří si na sobě zakládali, že jsou spravedliví, a ostatními pohrdali, řekl Ježíš toto podobenství: „Dva lidé šli do chrámu, aby se modlili; jeden byl farizeus a druhý celník. Farizeus se postavil a modlil se v duchu takto: `Bože, děkuji ti, že nejsem jako ostatní lidé: lupiči, podvodníci, </w:t>
      </w:r>
      <w:proofErr w:type="spellStart"/>
      <w:r w:rsidRPr="000B1B4A">
        <w:rPr>
          <w:b/>
          <w:color w:val="000000"/>
          <w:sz w:val="34"/>
          <w:szCs w:val="34"/>
        </w:rPr>
        <w:t>cizo</w:t>
      </w:r>
      <w:r>
        <w:rPr>
          <w:b/>
          <w:color w:val="000000"/>
          <w:sz w:val="34"/>
          <w:szCs w:val="34"/>
        </w:rPr>
        <w:t>-</w:t>
      </w:r>
      <w:r w:rsidRPr="000B1B4A">
        <w:rPr>
          <w:b/>
          <w:color w:val="000000"/>
          <w:sz w:val="34"/>
          <w:szCs w:val="34"/>
        </w:rPr>
        <w:t>ložníci</w:t>
      </w:r>
      <w:proofErr w:type="spellEnd"/>
      <w:r w:rsidRPr="000B1B4A">
        <w:rPr>
          <w:b/>
          <w:color w:val="000000"/>
          <w:sz w:val="34"/>
          <w:szCs w:val="34"/>
        </w:rPr>
        <w:t xml:space="preserve"> nebo i jako </w:t>
      </w:r>
      <w:proofErr w:type="spellStart"/>
      <w:r w:rsidRPr="000B1B4A">
        <w:rPr>
          <w:b/>
          <w:color w:val="000000"/>
          <w:sz w:val="34"/>
          <w:szCs w:val="34"/>
        </w:rPr>
        <w:t>tamhleten</w:t>
      </w:r>
      <w:proofErr w:type="spellEnd"/>
      <w:r w:rsidRPr="000B1B4A">
        <w:rPr>
          <w:b/>
          <w:color w:val="000000"/>
          <w:sz w:val="34"/>
          <w:szCs w:val="34"/>
        </w:rPr>
        <w:t xml:space="preserve"> celník. Postím se dvakrát za týden, odvádím desátky ze všech svých příjmů.' Celník však zůstal stát vzadu a neodvažoval se ani pozdvihnout oči k nebi, ale bil se v prsa a říkal: `Bože, buď milostiv mně hříšnému.' Říkám vám: Celník se vrátil domů ospravedlněn, ne však farizeus. Neboť každý, kdo se povyšuje, bude ponížen, a kdo se ponižuje, bude povýšen.“</w:t>
      </w:r>
    </w:p>
    <w:p w14:paraId="6A6B31A1" w14:textId="77777777" w:rsidR="000B1B4A" w:rsidRPr="002144A1" w:rsidRDefault="000B1B4A" w:rsidP="000B1B4A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</w:p>
    <w:p w14:paraId="2D5BD557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B1B4A">
        <w:rPr>
          <w:b/>
          <w:bCs/>
          <w:sz w:val="34"/>
          <w:szCs w:val="34"/>
        </w:rPr>
        <w:t xml:space="preserve">K ZAMYŠLENÍ  </w:t>
      </w:r>
    </w:p>
    <w:p w14:paraId="1E286B62" w14:textId="13EA15E2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B1B4A">
        <w:rPr>
          <w:bCs/>
          <w:color w:val="000000"/>
          <w:sz w:val="34"/>
          <w:szCs w:val="34"/>
        </w:rPr>
        <w:t>Modlitba není jen otázkou správně zvolené formulace. Jde o postoj člověka vůči Bohu. Modlit se mohou všichni lidé, zbožní stejně jako velcí hříšníci. Ale modlit</w:t>
      </w:r>
      <w:r>
        <w:rPr>
          <w:bCs/>
          <w:color w:val="000000"/>
          <w:sz w:val="34"/>
          <w:szCs w:val="34"/>
        </w:rPr>
        <w:t>-</w:t>
      </w:r>
      <w:r w:rsidRPr="000B1B4A">
        <w:rPr>
          <w:bCs/>
          <w:color w:val="000000"/>
          <w:sz w:val="34"/>
          <w:szCs w:val="34"/>
        </w:rPr>
        <w:t>ba vyžaduje otevřít své srdce před Bohem a současně být pravdivým k sobě. Právě pokrytectví, namyšlenost, pohrdání jinými, obyčejnými, hříšnými lidmi, „</w:t>
      </w:r>
      <w:proofErr w:type="spellStart"/>
      <w:r w:rsidRPr="000B1B4A">
        <w:rPr>
          <w:bCs/>
          <w:color w:val="000000"/>
          <w:sz w:val="34"/>
          <w:szCs w:val="34"/>
        </w:rPr>
        <w:t>zavíra</w:t>
      </w:r>
      <w:proofErr w:type="spellEnd"/>
      <w:r>
        <w:rPr>
          <w:bCs/>
          <w:color w:val="000000"/>
          <w:sz w:val="34"/>
          <w:szCs w:val="34"/>
        </w:rPr>
        <w:t>-</w:t>
      </w:r>
      <w:r w:rsidRPr="000B1B4A">
        <w:rPr>
          <w:bCs/>
          <w:color w:val="000000"/>
          <w:sz w:val="34"/>
          <w:szCs w:val="34"/>
        </w:rPr>
        <w:t>jí“ nebe. Otevřít své nitro před Bohem znamená, odhalit celý svůj svět smýšlení a pohledů na sebe i na svět. Samo</w:t>
      </w:r>
      <w:r>
        <w:rPr>
          <w:bCs/>
          <w:color w:val="000000"/>
          <w:sz w:val="34"/>
          <w:szCs w:val="34"/>
        </w:rPr>
        <w:t>-</w:t>
      </w:r>
      <w:r w:rsidRPr="000B1B4A">
        <w:rPr>
          <w:bCs/>
          <w:color w:val="000000"/>
          <w:sz w:val="34"/>
          <w:szCs w:val="34"/>
        </w:rPr>
        <w:t xml:space="preserve">spravedlnost před Bohem nikdy neobstojí. Naopak pravdivost je řečí Boha. Nejde tu samozřejmě o falešnou pokoru, která je vždy komická a k dialogu s Bohem nemůže patřit. Znamením hluboké modlitby </w:t>
      </w:r>
    </w:p>
    <w:p w14:paraId="0FAC5629" w14:textId="77777777" w:rsidR="000B1B4A" w:rsidRPr="000B1B4A" w:rsidRDefault="000B1B4A" w:rsidP="000B1B4A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0B1B4A">
        <w:rPr>
          <w:bCs/>
          <w:color w:val="000000"/>
          <w:sz w:val="34"/>
          <w:szCs w:val="34"/>
        </w:rPr>
        <w:t>bývá radost, nikoli však ze sebe, ale z Boha!</w:t>
      </w:r>
    </w:p>
    <w:p w14:paraId="13F9A128" w14:textId="77777777" w:rsidR="00487450" w:rsidRPr="002144A1" w:rsidRDefault="00487450" w:rsidP="00F06CE5"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</w:p>
    <w:p w14:paraId="1ECD7020" w14:textId="5D7F6512" w:rsidR="002144A1" w:rsidRPr="002144A1" w:rsidRDefault="002144A1" w:rsidP="002144A1">
      <w:pPr>
        <w:pStyle w:val="Tunsted1"/>
        <w:jc w:val="both"/>
        <w:rPr>
          <w:rFonts w:ascii="Times New Roman" w:hAnsi="Times New Roman" w:cs="Times New Roman"/>
          <w:color w:val="000000"/>
          <w:sz w:val="34"/>
          <w:szCs w:val="34"/>
        </w:rPr>
      </w:pPr>
      <w:r w:rsidRPr="002144A1">
        <w:rPr>
          <w:rFonts w:ascii="Times New Roman" w:hAnsi="Times New Roman" w:cs="Times New Roman"/>
          <w:color w:val="000000"/>
          <w:sz w:val="34"/>
          <w:szCs w:val="34"/>
        </w:rPr>
        <w:t>Naléhavý úmysl Celosvětové sítě modlitby s papežem na měsíc říjen 2025</w:t>
      </w:r>
    </w:p>
    <w:p w14:paraId="0958CA88" w14:textId="136E9EF6" w:rsidR="002144A1" w:rsidRPr="002144A1" w:rsidRDefault="002144A1" w:rsidP="002144A1">
      <w:pPr>
        <w:pStyle w:val="Tunsted1"/>
        <w:jc w:val="both"/>
        <w:rPr>
          <w:rFonts w:ascii="Times New Roman" w:hAnsi="Times New Roman" w:cs="Times New Roman"/>
          <w:b w:val="0"/>
          <w:color w:val="000000"/>
          <w:sz w:val="34"/>
          <w:szCs w:val="34"/>
        </w:rPr>
      </w:pPr>
      <w:r w:rsidRPr="002144A1">
        <w:rPr>
          <w:rFonts w:ascii="Times New Roman" w:hAnsi="Times New Roman" w:cs="Times New Roman"/>
          <w:b w:val="0"/>
          <w:color w:val="000000"/>
          <w:sz w:val="34"/>
          <w:szCs w:val="34"/>
        </w:rPr>
        <w:t>Modleme se růženec za mír ve světě jako projev solidarity s lidmi sužovanými válkou. Svou naléhavou výzvu k modlitbě růžence za mír opakoval papež Lev na přelomu září a října při několika příležitostech. Prosí nás, abychom se modlili na tento naléhavý úmysl každý den – osobně, v rodině i ve společenství…</w:t>
      </w:r>
    </w:p>
    <w:p w14:paraId="16562BFD" w14:textId="1159AD4E" w:rsidR="000B1B4A" w:rsidRPr="002144A1" w:rsidRDefault="002144A1" w:rsidP="002144A1">
      <w:pPr>
        <w:pStyle w:val="Tunsted1"/>
        <w:jc w:val="both"/>
        <w:rPr>
          <w:rFonts w:ascii="Times New Roman" w:hAnsi="Times New Roman" w:cs="Times New Roman"/>
          <w:b w:val="0"/>
          <w:color w:val="000000"/>
          <w:sz w:val="34"/>
          <w:szCs w:val="34"/>
        </w:rPr>
      </w:pPr>
      <w:r w:rsidRPr="002144A1">
        <w:rPr>
          <w:rFonts w:ascii="Times New Roman" w:hAnsi="Times New Roman" w:cs="Times New Roman"/>
          <w:b w:val="0"/>
          <w:color w:val="000000"/>
          <w:sz w:val="34"/>
          <w:szCs w:val="34"/>
        </w:rPr>
        <w:t>Jak se papež vyslovil před modlitbou Anděl Páně 5. října: „Žádám všechny odpovědné osoby, aby se vydaly touto cestou, zastavily palbu a propustily rukojmí, a zároveň vyzývám k jednotě v modlitbě, aby současné úsilí mohlo ukončit válku a vést nás ke spravedlivému a trvalému míru.“</w:t>
      </w:r>
    </w:p>
    <w:p w14:paraId="02E234D2" w14:textId="77777777" w:rsidR="000B1B4A" w:rsidRPr="002144A1" w:rsidRDefault="000B1B4A" w:rsidP="00F06CE5">
      <w:pPr>
        <w:pStyle w:val="Tunsted1"/>
        <w:rPr>
          <w:rFonts w:ascii="Times New Roman" w:hAnsi="Times New Roman" w:cs="Times New Roman"/>
          <w:color w:val="000000"/>
          <w:sz w:val="32"/>
          <w:szCs w:val="32"/>
        </w:rPr>
      </w:pPr>
    </w:p>
    <w:p w14:paraId="3B1120B3" w14:textId="77777777" w:rsidR="000B1B4A" w:rsidRDefault="000B1B4A" w:rsidP="00F06CE5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1B2046A7" w14:textId="77777777" w:rsidR="000B1B4A" w:rsidRDefault="000B1B4A" w:rsidP="00F06CE5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4043340F" w14:textId="77777777" w:rsidR="000B1B4A" w:rsidRDefault="000B1B4A" w:rsidP="00F06CE5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54463AB6" w14:textId="77777777" w:rsidR="003E03AA" w:rsidRDefault="003E03AA" w:rsidP="003E03AA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25473C99" w14:textId="77777777" w:rsidR="003E03AA" w:rsidRDefault="003E03AA" w:rsidP="003E03AA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19. 10. 2025 – 26. 10. 2025</w:t>
      </w:r>
    </w:p>
    <w:p w14:paraId="38EC8350" w14:textId="77777777" w:rsidR="003E03AA" w:rsidRDefault="003E03AA" w:rsidP="003E03AA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647663B6" w14:textId="77777777" w:rsidR="003E03AA" w:rsidRDefault="003E03AA" w:rsidP="003E03AA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2CDC1A2E" w14:textId="77777777" w:rsidR="003E03AA" w:rsidRDefault="003E03AA" w:rsidP="003E03AA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12E5211E" w14:textId="77777777" w:rsidR="003E03AA" w:rsidRDefault="003E03AA" w:rsidP="003E03AA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B343D88" w14:textId="77777777" w:rsidR="003E03AA" w:rsidRDefault="003E03AA" w:rsidP="003E03AA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1E298F1B" w14:textId="77777777" w:rsidR="003E03AA" w:rsidRDefault="003E03AA" w:rsidP="003E03AA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3B63CCA9" w14:textId="77777777" w:rsidR="003E03AA" w:rsidRDefault="003E03AA" w:rsidP="003E03AA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2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7EAF3EAA" w14:textId="77777777" w:rsidR="003E03AA" w:rsidRDefault="003E03AA" w:rsidP="003E03AA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240406B5" w14:textId="77777777" w:rsidR="003E03AA" w:rsidRDefault="003E03AA" w:rsidP="003E03AA">
      <w:pPr>
        <w:pStyle w:val="Tunsted1"/>
        <w:rPr>
          <w:color w:val="000000"/>
          <w:sz w:val="21"/>
          <w:szCs w:val="21"/>
        </w:rPr>
      </w:pPr>
    </w:p>
    <w:p w14:paraId="49820679" w14:textId="77777777" w:rsidR="003E03AA" w:rsidRDefault="003E03AA" w:rsidP="003E03AA">
      <w:pPr>
        <w:pStyle w:val="Tunsted1"/>
        <w:rPr>
          <w:b w:val="0"/>
          <w:sz w:val="6"/>
          <w:szCs w:val="6"/>
        </w:rPr>
      </w:pPr>
    </w:p>
    <w:tbl>
      <w:tblPr>
        <w:tblW w:w="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3052"/>
        <w:gridCol w:w="1489"/>
        <w:gridCol w:w="988"/>
        <w:gridCol w:w="4112"/>
      </w:tblGrid>
      <w:tr w:rsidR="003E03AA" w14:paraId="49D8A1D2" w14:textId="77777777" w:rsidTr="003E03AA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C3F3D0E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116078B" w14:textId="77777777" w:rsidR="003E03AA" w:rsidRDefault="003E03AA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52C47F3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D0F0B3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0AEB815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3E03AA" w14:paraId="1C8119DE" w14:textId="77777777" w:rsidTr="003E03A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6C4C4DE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15C133D8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18.10.2025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FEEABFA" w14:textId="77777777" w:rsidR="003E03AA" w:rsidRDefault="003E03A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Svátek sv. Lukáše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2486CBC" w14:textId="77777777" w:rsidR="003E03AA" w:rsidRDefault="003E03A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F805D1C" w14:textId="77777777" w:rsidR="003E03AA" w:rsidRDefault="003E03AA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A80DBE7" w14:textId="77777777" w:rsidR="003E03AA" w:rsidRDefault="003E03AA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3E03AA" w14:paraId="7E5FB893" w14:textId="77777777" w:rsidTr="003E03A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FCA112C" w14:textId="77777777" w:rsidR="003E03AA" w:rsidRDefault="003E03A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018F51" w14:textId="77777777" w:rsidR="003E03AA" w:rsidRDefault="003E03A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4E3D119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2D9682C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97E53BF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3E03AA" w14:paraId="229CA238" w14:textId="77777777" w:rsidTr="003E03A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938D8B6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54DE9AF4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7AEB5E80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19.10.2025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29548DD" w14:textId="77777777" w:rsidR="003E03AA" w:rsidRDefault="003E03A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24192393" w14:textId="77777777" w:rsidR="003E03AA" w:rsidRDefault="003E03A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3767758" w14:textId="77777777" w:rsidR="003E03AA" w:rsidRDefault="003E03A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29. neděle v mezidobí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2CD6CF9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DDA45A1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9ADFBAA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Rodinu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Malčíkovu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, Královu a</w:t>
            </w:r>
          </w:p>
        </w:tc>
      </w:tr>
      <w:tr w:rsidR="003E03AA" w14:paraId="2955DD04" w14:textId="77777777" w:rsidTr="003E03A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E0802C0" w14:textId="77777777" w:rsidR="003E03AA" w:rsidRDefault="003E03A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45E79BC" w14:textId="77777777" w:rsidR="003E03AA" w:rsidRDefault="003E03A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770F00B" w14:textId="77777777" w:rsidR="003E03AA" w:rsidRDefault="003E03AA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2B5D287" w14:textId="77777777" w:rsidR="003E03AA" w:rsidRDefault="003E03AA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45A5AAF" w14:textId="77777777" w:rsidR="003E03AA" w:rsidRDefault="003E03AA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Divínovu</w:t>
            </w:r>
            <w:proofErr w:type="spellEnd"/>
          </w:p>
        </w:tc>
      </w:tr>
      <w:tr w:rsidR="003E03AA" w14:paraId="6033E040" w14:textId="77777777" w:rsidTr="003E03A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0CBC71" w14:textId="77777777" w:rsidR="003E03AA" w:rsidRDefault="003E03A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9A61AA9" w14:textId="77777777" w:rsidR="003E03AA" w:rsidRDefault="003E03A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459968A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BF12178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C9DE3AA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+ Janu Večeřovu</w:t>
            </w:r>
          </w:p>
        </w:tc>
      </w:tr>
      <w:tr w:rsidR="003E03AA" w14:paraId="45680DE6" w14:textId="77777777" w:rsidTr="003E03A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12EDBE1" w14:textId="77777777" w:rsidR="003E03AA" w:rsidRDefault="003E03A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DB61E68" w14:textId="77777777" w:rsidR="003E03AA" w:rsidRDefault="003E03A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EB94331" w14:textId="77777777" w:rsidR="003E03AA" w:rsidRDefault="003E03AA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453663F" w14:textId="77777777" w:rsidR="003E03AA" w:rsidRDefault="003E03AA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E86689C" w14:textId="77777777" w:rsidR="003E03AA" w:rsidRDefault="003E03AA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3E03AA" w14:paraId="3B66CEAB" w14:textId="77777777" w:rsidTr="003E03A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EA199B" w14:textId="77777777" w:rsidR="003E03AA" w:rsidRDefault="003E03A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E51C1D" w14:textId="77777777" w:rsidR="003E03AA" w:rsidRDefault="003E03A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1E743EFB" w14:textId="77777777" w:rsidR="003E03AA" w:rsidRDefault="003E03AA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CA0F0BB" w14:textId="77777777" w:rsidR="003E03AA" w:rsidRDefault="003E03AA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540360F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3E03AA" w14:paraId="6E5E3B60" w14:textId="77777777" w:rsidTr="003E03A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2133B47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66D605BB" w14:textId="77777777" w:rsidR="003E03AA" w:rsidRDefault="003E03AA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20.10.2025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BA6C95A" w14:textId="77777777" w:rsidR="003E03AA" w:rsidRDefault="003E03AA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8874330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8293279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F8221F9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E03AA" w14:paraId="162EE257" w14:textId="77777777" w:rsidTr="003E03A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018BDB3" w14:textId="77777777" w:rsidR="003E03AA" w:rsidRDefault="003E03A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0323E30" w14:textId="77777777" w:rsidR="003E03AA" w:rsidRDefault="003E03A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6288A02F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Dobrochov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E7628BB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60558DE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3E03AA" w14:paraId="52E8BFF1" w14:textId="77777777" w:rsidTr="003E03A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FADE518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6D3A9A1D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21.10.2025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C3746EA" w14:textId="77777777" w:rsidR="003E03AA" w:rsidRDefault="003E03A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Bl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 Karel Rakouský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FA86CED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B67ABEC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33B3EE5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E03AA" w14:paraId="5AAC30D6" w14:textId="77777777" w:rsidTr="003E03A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61857D8" w14:textId="77777777" w:rsidR="003E03AA" w:rsidRDefault="003E03A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EEEC466" w14:textId="77777777" w:rsidR="003E03AA" w:rsidRDefault="003E03A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8F1491C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B8E78A8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3B7BBCB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E03AA" w14:paraId="163B01A2" w14:textId="77777777" w:rsidTr="003E03A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ADA76A2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4A05E61D" w14:textId="77777777" w:rsidR="003E03AA" w:rsidRDefault="003E03AA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22.10.2025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F59C864" w14:textId="77777777" w:rsidR="003E03AA" w:rsidRDefault="003E03A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Jan Pavel II.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26986B6" w14:textId="77777777" w:rsidR="003E03AA" w:rsidRDefault="003E03A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561BA8C" w14:textId="77777777" w:rsidR="003E03AA" w:rsidRDefault="003E03AA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13E832C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mladé lidi, aby se nebáli hledat</w:t>
            </w:r>
          </w:p>
        </w:tc>
      </w:tr>
      <w:tr w:rsidR="003E03AA" w14:paraId="63E59639" w14:textId="77777777" w:rsidTr="003E03A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BA64BD" w14:textId="77777777" w:rsidR="003E03AA" w:rsidRDefault="003E03A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B78C0A" w14:textId="77777777" w:rsidR="003E03AA" w:rsidRDefault="003E03A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1842C54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6A58468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6D56738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Boha</w:t>
            </w:r>
          </w:p>
        </w:tc>
      </w:tr>
      <w:tr w:rsidR="003E03AA" w14:paraId="5E4AF9EB" w14:textId="77777777" w:rsidTr="003E03A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9C10276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7C886F6F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23.10.2025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927FE39" w14:textId="77777777" w:rsidR="003E03AA" w:rsidRDefault="003E03A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E507ECA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11CDA0E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AE640A6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E03AA" w14:paraId="52F6E5CD" w14:textId="77777777" w:rsidTr="003E03A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D628F7F" w14:textId="77777777" w:rsidR="003E03AA" w:rsidRDefault="003E03A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280741" w14:textId="77777777" w:rsidR="003E03AA" w:rsidRDefault="003E03A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FAB15DE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172A38B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5F8C053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Odloženo</w:t>
            </w:r>
          </w:p>
        </w:tc>
      </w:tr>
      <w:tr w:rsidR="003E03AA" w14:paraId="63DA788C" w14:textId="77777777" w:rsidTr="003E03A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4DAD0E9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398D5E4D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24.10.2025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F6779C6" w14:textId="77777777" w:rsidR="003E03AA" w:rsidRDefault="003E03A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FB79DE9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231CC97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B826145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E03AA" w14:paraId="7721161C" w14:textId="77777777" w:rsidTr="003E03AA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F4F7397" w14:textId="77777777" w:rsidR="003E03AA" w:rsidRDefault="003E03A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1254CD" w14:textId="77777777" w:rsidR="003E03AA" w:rsidRDefault="003E03A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84C1A5B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A9C05C1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9577C8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E03AA" w14:paraId="5FEAEB45" w14:textId="77777777" w:rsidTr="003E03A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B5A2416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5C2739D4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25.10.2025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7E2720C" w14:textId="77777777" w:rsidR="003E03AA" w:rsidRDefault="003E03A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53E361C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AEC4C2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1BF3898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E03AA" w14:paraId="56026E4A" w14:textId="77777777" w:rsidTr="003E03A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2509DEB" w14:textId="77777777" w:rsidR="003E03AA" w:rsidRDefault="003E03A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9C710C4" w14:textId="77777777" w:rsidR="003E03AA" w:rsidRDefault="003E03A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4DB2B95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723E10C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67D751B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3E03AA" w14:paraId="26174D6C" w14:textId="77777777" w:rsidTr="003E03A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64DF2C9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6767E40E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17A4E187" w14:textId="77777777" w:rsidR="003E03AA" w:rsidRDefault="003E03A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26.10.2025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B6CB5DC" w14:textId="77777777" w:rsidR="003E03AA" w:rsidRDefault="003E03A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04898D25" w14:textId="77777777" w:rsidR="003E03AA" w:rsidRDefault="003E03A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2BF87E36" w14:textId="77777777" w:rsidR="003E03AA" w:rsidRDefault="003E03A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30. neděle v mezidobí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70EB92D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AE2F234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F727C4C" w14:textId="77777777" w:rsidR="003E03AA" w:rsidRDefault="003E03AA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3E03AA" w14:paraId="17D16CAA" w14:textId="77777777" w:rsidTr="003E03A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01EB98" w14:textId="77777777" w:rsidR="003E03AA" w:rsidRDefault="003E03A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FB80B5F" w14:textId="77777777" w:rsidR="003E03AA" w:rsidRDefault="003E03A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2991D97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7112125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7314282" w14:textId="77777777" w:rsidR="003E03AA" w:rsidRDefault="003E03A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E03AA" w14:paraId="185B0DEB" w14:textId="77777777" w:rsidTr="003E03A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8427DC3" w14:textId="77777777" w:rsidR="003E03AA" w:rsidRDefault="003E03A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9DF9109" w14:textId="77777777" w:rsidR="003E03AA" w:rsidRDefault="003E03A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60CBCF06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5D20155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489DFC9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Michala Pelíška</w:t>
            </w:r>
          </w:p>
        </w:tc>
      </w:tr>
      <w:tr w:rsidR="003E03AA" w14:paraId="07C5E65D" w14:textId="77777777" w:rsidTr="003E03A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831B96C" w14:textId="77777777" w:rsidR="003E03AA" w:rsidRDefault="003E03A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A36843" w14:textId="77777777" w:rsidR="003E03AA" w:rsidRDefault="003E03A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5E387E9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4E1F0F9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AE67FE9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E03AA" w14:paraId="1770210B" w14:textId="77777777" w:rsidTr="003E03A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2333A8" w14:textId="77777777" w:rsidR="003E03AA" w:rsidRDefault="003E03A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81A4E0" w14:textId="77777777" w:rsidR="003E03AA" w:rsidRDefault="003E03A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39EEDFC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31C9067" w14:textId="77777777" w:rsidR="003E03AA" w:rsidRDefault="003E03A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9DC6734" w14:textId="77777777" w:rsidR="003E03AA" w:rsidRDefault="003E03A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rodiny Pospíšilovy</w:t>
            </w:r>
          </w:p>
        </w:tc>
      </w:tr>
    </w:tbl>
    <w:p w14:paraId="43B063CF" w14:textId="77777777" w:rsidR="003E03AA" w:rsidRDefault="003E03AA" w:rsidP="003E03AA">
      <w:pPr>
        <w:shd w:val="clear" w:color="auto" w:fill="FFFFFF"/>
        <w:rPr>
          <w:rFonts w:ascii="Arial" w:hAnsi="Arial" w:cs="Arial"/>
          <w:b/>
          <w:color w:val="000000"/>
          <w:sz w:val="34"/>
          <w:szCs w:val="34"/>
          <w:lang w:eastAsia="cs-CZ"/>
        </w:rPr>
      </w:pPr>
    </w:p>
    <w:p w14:paraId="60F1DA9B" w14:textId="77777777" w:rsidR="003E03AA" w:rsidRDefault="003E03AA" w:rsidP="003E03AA">
      <w:pPr>
        <w:shd w:val="clear" w:color="auto" w:fill="FFFFFF"/>
        <w:rPr>
          <w:rFonts w:ascii="Arial" w:hAnsi="Arial" w:cs="Arial"/>
          <w:b/>
          <w:color w:val="000000"/>
          <w:sz w:val="34"/>
          <w:szCs w:val="34"/>
          <w:lang w:eastAsia="cs-CZ"/>
        </w:rPr>
      </w:pPr>
      <w:r>
        <w:rPr>
          <w:rFonts w:ascii="Arial" w:hAnsi="Arial" w:cs="Arial"/>
          <w:b/>
          <w:color w:val="000000"/>
          <w:sz w:val="34"/>
          <w:szCs w:val="34"/>
          <w:lang w:eastAsia="cs-CZ"/>
        </w:rPr>
        <w:t>Dnes 19. 10. je Misijní neděle, dnešní sbírky jsou určeny na MISIE</w:t>
      </w:r>
    </w:p>
    <w:p w14:paraId="395C676B" w14:textId="77777777" w:rsidR="003E03AA" w:rsidRDefault="003E03AA" w:rsidP="003E03AA">
      <w:pPr>
        <w:shd w:val="clear" w:color="auto" w:fill="FFFFFF"/>
        <w:rPr>
          <w:rFonts w:ascii="Arial" w:hAnsi="Arial" w:cs="Arial"/>
          <w:color w:val="000000"/>
          <w:sz w:val="34"/>
          <w:szCs w:val="34"/>
          <w:lang w:eastAsia="cs-CZ"/>
        </w:rPr>
      </w:pPr>
    </w:p>
    <w:p w14:paraId="65D08701" w14:textId="558B562A" w:rsidR="00F113F9" w:rsidRPr="003E03AA" w:rsidRDefault="003E03AA" w:rsidP="003E03AA">
      <w:pPr>
        <w:shd w:val="clear" w:color="auto" w:fill="FFFFFF"/>
        <w:rPr>
          <w:rFonts w:ascii="Arial" w:hAnsi="Arial" w:cs="Arial"/>
          <w:color w:val="000000"/>
          <w:sz w:val="34"/>
          <w:szCs w:val="34"/>
          <w:lang w:eastAsia="cs-CZ"/>
        </w:rPr>
      </w:pPr>
      <w:r>
        <w:rPr>
          <w:rFonts w:ascii="Arial" w:hAnsi="Arial" w:cs="Arial"/>
          <w:color w:val="000000"/>
          <w:sz w:val="34"/>
          <w:szCs w:val="34"/>
          <w:lang w:eastAsia="cs-CZ"/>
        </w:rPr>
        <w:t>Příští neděli 26. 10. 2025 ráno se mění čas.</w:t>
      </w:r>
      <w:bookmarkStart w:id="0" w:name="_GoBack"/>
      <w:bookmarkEnd w:id="0"/>
    </w:p>
    <w:sectPr w:rsidR="00F113F9" w:rsidRPr="003E03AA" w:rsidSect="00577A75">
      <w:footerReference w:type="default" r:id="rId13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9F1456" w14:textId="77777777" w:rsidR="005C7723" w:rsidRDefault="005C7723">
      <w:r>
        <w:separator/>
      </w:r>
    </w:p>
  </w:endnote>
  <w:endnote w:type="continuationSeparator" w:id="0">
    <w:p w14:paraId="19DACE8E" w14:textId="77777777" w:rsidR="005C7723" w:rsidRDefault="005C7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CA2876" w14:textId="77777777" w:rsidR="005C7723" w:rsidRDefault="005C7723">
      <w:r>
        <w:separator/>
      </w:r>
    </w:p>
  </w:footnote>
  <w:footnote w:type="continuationSeparator" w:id="0">
    <w:p w14:paraId="70C257AB" w14:textId="77777777" w:rsidR="005C7723" w:rsidRDefault="005C77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1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4"/>
  </w:num>
  <w:num w:numId="3">
    <w:abstractNumId w:val="19"/>
  </w:num>
  <w:num w:numId="4">
    <w:abstractNumId w:val="19"/>
  </w:num>
  <w:num w:numId="5">
    <w:abstractNumId w:val="12"/>
  </w:num>
  <w:num w:numId="6">
    <w:abstractNumId w:val="8"/>
  </w:num>
  <w:num w:numId="7">
    <w:abstractNumId w:val="18"/>
  </w:num>
  <w:num w:numId="8">
    <w:abstractNumId w:val="5"/>
  </w:num>
  <w:num w:numId="9">
    <w:abstractNumId w:val="2"/>
  </w:num>
  <w:num w:numId="10">
    <w:abstractNumId w:val="0"/>
  </w:num>
  <w:num w:numId="11">
    <w:abstractNumId w:val="7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</w:num>
  <w:num w:numId="14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23"/>
  </w:num>
  <w:num w:numId="17">
    <w:abstractNumId w:val="6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4"/>
  </w:num>
  <w:num w:numId="21">
    <w:abstractNumId w:val="13"/>
  </w:num>
  <w:num w:numId="22">
    <w:abstractNumId w:val="11"/>
  </w:num>
  <w:num w:numId="23">
    <w:abstractNumId w:val="3"/>
  </w:num>
  <w:num w:numId="24">
    <w:abstractNumId w:val="22"/>
  </w:num>
  <w:num w:numId="25">
    <w:abstractNumId w:val="17"/>
  </w:num>
  <w:num w:numId="26">
    <w:abstractNumId w:val="24"/>
  </w:num>
  <w:num w:numId="27">
    <w:abstractNumId w:val="9"/>
  </w:num>
  <w:num w:numId="28">
    <w:abstractNumId w:val="25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F58"/>
    <w:rsid w:val="0004440B"/>
    <w:rsid w:val="000445D2"/>
    <w:rsid w:val="0004480D"/>
    <w:rsid w:val="0004507E"/>
    <w:rsid w:val="0004689A"/>
    <w:rsid w:val="000473BF"/>
    <w:rsid w:val="0005077C"/>
    <w:rsid w:val="0005154B"/>
    <w:rsid w:val="00052191"/>
    <w:rsid w:val="00052763"/>
    <w:rsid w:val="00053A5B"/>
    <w:rsid w:val="00053B54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67BCA"/>
    <w:rsid w:val="00171285"/>
    <w:rsid w:val="00171371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4133"/>
    <w:rsid w:val="00184E5C"/>
    <w:rsid w:val="00186C33"/>
    <w:rsid w:val="00187B90"/>
    <w:rsid w:val="00187DB4"/>
    <w:rsid w:val="00191D5C"/>
    <w:rsid w:val="00192255"/>
    <w:rsid w:val="001938CD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2266"/>
    <w:rsid w:val="001C244C"/>
    <w:rsid w:val="001C256A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28D"/>
    <w:rsid w:val="001F6575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7054"/>
    <w:rsid w:val="0020798B"/>
    <w:rsid w:val="002079DA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78D9"/>
    <w:rsid w:val="002E0478"/>
    <w:rsid w:val="002E0F6A"/>
    <w:rsid w:val="002E1010"/>
    <w:rsid w:val="002E1336"/>
    <w:rsid w:val="002E1456"/>
    <w:rsid w:val="002E1536"/>
    <w:rsid w:val="002E1F4B"/>
    <w:rsid w:val="002E2400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4BCB"/>
    <w:rsid w:val="003D504E"/>
    <w:rsid w:val="003D64AC"/>
    <w:rsid w:val="003D6E30"/>
    <w:rsid w:val="003D6EA3"/>
    <w:rsid w:val="003D733E"/>
    <w:rsid w:val="003D74D4"/>
    <w:rsid w:val="003D756B"/>
    <w:rsid w:val="003D7A73"/>
    <w:rsid w:val="003D7B04"/>
    <w:rsid w:val="003E03AA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1197"/>
    <w:rsid w:val="00401ED2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90B"/>
    <w:rsid w:val="00513013"/>
    <w:rsid w:val="0051342A"/>
    <w:rsid w:val="005142B1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5363"/>
    <w:rsid w:val="005C5801"/>
    <w:rsid w:val="005C6359"/>
    <w:rsid w:val="005C6D3A"/>
    <w:rsid w:val="005C7723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43F"/>
    <w:rsid w:val="005F1E0F"/>
    <w:rsid w:val="005F226B"/>
    <w:rsid w:val="005F28A1"/>
    <w:rsid w:val="005F28EF"/>
    <w:rsid w:val="005F2C05"/>
    <w:rsid w:val="005F341A"/>
    <w:rsid w:val="005F3E1D"/>
    <w:rsid w:val="005F4194"/>
    <w:rsid w:val="005F44B3"/>
    <w:rsid w:val="005F4CB0"/>
    <w:rsid w:val="005F514A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321"/>
    <w:rsid w:val="006174E7"/>
    <w:rsid w:val="006175DE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62F"/>
    <w:rsid w:val="00646B28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6481"/>
    <w:rsid w:val="00686524"/>
    <w:rsid w:val="00686BB4"/>
    <w:rsid w:val="00687440"/>
    <w:rsid w:val="0068792C"/>
    <w:rsid w:val="00687EEC"/>
    <w:rsid w:val="00687F13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E35"/>
    <w:rsid w:val="0073207C"/>
    <w:rsid w:val="007322C8"/>
    <w:rsid w:val="00733399"/>
    <w:rsid w:val="00733FA6"/>
    <w:rsid w:val="00734CD7"/>
    <w:rsid w:val="00735791"/>
    <w:rsid w:val="00735985"/>
    <w:rsid w:val="00736D6B"/>
    <w:rsid w:val="00742007"/>
    <w:rsid w:val="0074273F"/>
    <w:rsid w:val="007443AD"/>
    <w:rsid w:val="007447AB"/>
    <w:rsid w:val="00744A16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EB1"/>
    <w:rsid w:val="00784AE6"/>
    <w:rsid w:val="00785B4A"/>
    <w:rsid w:val="00785F27"/>
    <w:rsid w:val="007867E5"/>
    <w:rsid w:val="00786898"/>
    <w:rsid w:val="00786A22"/>
    <w:rsid w:val="007878AF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5DD"/>
    <w:rsid w:val="007E2B8B"/>
    <w:rsid w:val="007E35D9"/>
    <w:rsid w:val="007E3CD6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A71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9E4"/>
    <w:rsid w:val="0089231F"/>
    <w:rsid w:val="008924A7"/>
    <w:rsid w:val="00892A25"/>
    <w:rsid w:val="00893542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E6"/>
    <w:rsid w:val="008C0C6A"/>
    <w:rsid w:val="008C12B0"/>
    <w:rsid w:val="008C1496"/>
    <w:rsid w:val="008C1957"/>
    <w:rsid w:val="008C30C9"/>
    <w:rsid w:val="008C310D"/>
    <w:rsid w:val="008C4B6D"/>
    <w:rsid w:val="008C5021"/>
    <w:rsid w:val="008C518D"/>
    <w:rsid w:val="008C5443"/>
    <w:rsid w:val="008C5C7A"/>
    <w:rsid w:val="008C6CC6"/>
    <w:rsid w:val="008C715B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5041"/>
    <w:rsid w:val="008E7657"/>
    <w:rsid w:val="008E7817"/>
    <w:rsid w:val="008E7BBE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3358"/>
    <w:rsid w:val="0092455A"/>
    <w:rsid w:val="00926D86"/>
    <w:rsid w:val="0092708B"/>
    <w:rsid w:val="009278E0"/>
    <w:rsid w:val="00930A9A"/>
    <w:rsid w:val="00930F84"/>
    <w:rsid w:val="00931271"/>
    <w:rsid w:val="009319E9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F50"/>
    <w:rsid w:val="00951E79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CA3"/>
    <w:rsid w:val="00962D25"/>
    <w:rsid w:val="00962E3B"/>
    <w:rsid w:val="00964789"/>
    <w:rsid w:val="00964A13"/>
    <w:rsid w:val="009651A3"/>
    <w:rsid w:val="00966719"/>
    <w:rsid w:val="00966F95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40D"/>
    <w:rsid w:val="00981A5B"/>
    <w:rsid w:val="0098224C"/>
    <w:rsid w:val="0098283C"/>
    <w:rsid w:val="00983039"/>
    <w:rsid w:val="009849F2"/>
    <w:rsid w:val="009855DC"/>
    <w:rsid w:val="009856A5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BCB"/>
    <w:rsid w:val="009F6778"/>
    <w:rsid w:val="009F7249"/>
    <w:rsid w:val="009F789B"/>
    <w:rsid w:val="009F7CA6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E63"/>
    <w:rsid w:val="00AF7FF1"/>
    <w:rsid w:val="00B00058"/>
    <w:rsid w:val="00B007D1"/>
    <w:rsid w:val="00B00E57"/>
    <w:rsid w:val="00B01E4C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D35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F13E2"/>
    <w:rsid w:val="00BF3317"/>
    <w:rsid w:val="00BF3C11"/>
    <w:rsid w:val="00BF4613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5291"/>
    <w:rsid w:val="00CA7191"/>
    <w:rsid w:val="00CA7681"/>
    <w:rsid w:val="00CA7A9F"/>
    <w:rsid w:val="00CA7E46"/>
    <w:rsid w:val="00CA7F2F"/>
    <w:rsid w:val="00CA7FB9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F15BD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69B3"/>
    <w:rsid w:val="00D66B29"/>
    <w:rsid w:val="00D66D34"/>
    <w:rsid w:val="00D6700E"/>
    <w:rsid w:val="00D67309"/>
    <w:rsid w:val="00D70CC7"/>
    <w:rsid w:val="00D71640"/>
    <w:rsid w:val="00D71A0F"/>
    <w:rsid w:val="00D71F04"/>
    <w:rsid w:val="00D72189"/>
    <w:rsid w:val="00D72671"/>
    <w:rsid w:val="00D73A2E"/>
    <w:rsid w:val="00D74DD1"/>
    <w:rsid w:val="00D7501E"/>
    <w:rsid w:val="00D75598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7048D"/>
    <w:rsid w:val="00F70CBB"/>
    <w:rsid w:val="00F7157E"/>
    <w:rsid w:val="00F71EA1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3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azelecupv@ado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otaslavice@ado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.p.sira@seznam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brodekupv@ado.cz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FE0B04-7546-48F5-B667-BC6C59E99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1378</Words>
  <Characters>8134</Characters>
  <Application>Microsoft Office Word</Application>
  <DocSecurity>0</DocSecurity>
  <Lines>67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9494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6</cp:revision>
  <cp:lastPrinted>2025-10-17T22:22:00Z</cp:lastPrinted>
  <dcterms:created xsi:type="dcterms:W3CDTF">2025-10-12T01:28:00Z</dcterms:created>
  <dcterms:modified xsi:type="dcterms:W3CDTF">2025-10-17T22:34:00Z</dcterms:modified>
  <dc:language>cs-CZ</dc:language>
</cp:coreProperties>
</file>