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  <w:r>
        <w:rPr>
          <w:rFonts w:cs="Times New Roman" w:ascii="Times New Roman" w:hAnsi="Times New Roman"/>
          <w:color w:val="000000"/>
          <w:sz w:val="34"/>
          <w:szCs w:val="34"/>
        </w:rPr>
      </w:r>
    </w:p>
    <w:p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  <w:r>
        <w:rPr>
          <w:rFonts w:cs="Times New Roman" w:ascii="Times New Roman" w:hAnsi="Times New Roman"/>
          <w:color w:val="000000"/>
          <w:sz w:val="34"/>
          <w:szCs w:val="34"/>
        </w:rPr>
      </w:r>
    </w:p>
    <w:p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  <w:r>
        <w:rPr>
          <w:rFonts w:cs="Times New Roman" w:ascii="Times New Roman" w:hAnsi="Times New Roman"/>
          <w:color w:val="000000"/>
          <w:sz w:val="34"/>
          <w:szCs w:val="34"/>
        </w:rPr>
      </w:r>
    </w:p>
    <w:p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cs="Times New Roman" w:ascii="Times New Roman" w:hAnsi="Times New Roman"/>
          <w:color w:val="000000"/>
          <w:sz w:val="42"/>
          <w:szCs w:val="42"/>
        </w:rPr>
        <w:t>P O Ř A D   B O H O S L U Ž E B:   25. 1. 2026 - 1. 2. 2026</w:t>
      </w:r>
    </w:p>
    <w:p>
      <w:pPr>
        <w:pStyle w:val="Tunsted1"/>
        <w:rPr>
          <w:rFonts w:ascii="Times New Roman" w:hAnsi="Times New Roman" w:eastAsia="Lucida Sans Unicode" w:cs="Times New Roman"/>
          <w:b w:val="false"/>
          <w:b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>798 07,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 xml:space="preserve">Císařská 36, 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>Dat.schr.: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n8su3g7,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IČO: </w:t>
      </w:r>
      <w:r>
        <w:rPr>
          <w:rFonts w:cs="Times New Roman" w:ascii="Times New Roman" w:hAnsi="Times New Roman"/>
          <w:color w:val="000000"/>
          <w:sz w:val="25"/>
          <w:szCs w:val="25"/>
        </w:rPr>
        <w:t>47922702</w:t>
      </w:r>
    </w:p>
    <w:p>
      <w:pPr>
        <w:pStyle w:val="Tunsted1"/>
        <w:rPr>
          <w:rStyle w:val="Internetovodkaz"/>
        </w:rPr>
      </w:pPr>
      <w:r>
        <w:rPr>
          <w:rFonts w:eastAsia="Lucida Sans Unicode" w:cs="Times New Roman" w:ascii="Times New Roman" w:hAnsi="Times New Roman"/>
          <w:b w:val="false"/>
          <w:color w:val="000000"/>
          <w:sz w:val="25"/>
          <w:szCs w:val="25"/>
        </w:rPr>
        <w:t xml:space="preserve">e-mail: </w:t>
      </w:r>
      <w:hyperlink r:id="rId2">
        <w:r>
          <w:rPr>
            <w:rStyle w:val="Internetovodkaz"/>
            <w:rFonts w:eastAsia="Lucida Sans Unicode" w:cs="Times New Roman" w:ascii="Times New Roman" w:hAnsi="Times New Roman"/>
            <w:b w:val="false"/>
            <w:sz w:val="25"/>
            <w:szCs w:val="25"/>
          </w:rPr>
          <w:t>fabrodekupv@ado.cz</w:t>
        </w:r>
      </w:hyperlink>
      <w:r>
        <w:rPr>
          <w:rFonts w:eastAsia="Lucida Sans Unicode" w:cs="Times New Roman" w:ascii="Times New Roman" w:hAnsi="Times New Roman"/>
          <w:b w:val="false"/>
          <w:color w:val="000000"/>
          <w:sz w:val="25"/>
          <w:szCs w:val="25"/>
        </w:rPr>
        <w:t xml:space="preserve"> * 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 xml:space="preserve">Farář: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>P. Mgr. Pavel Šíra * tel.: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 xml:space="preserve"> 793</w:t>
      </w:r>
      <w:r>
        <w:rPr>
          <w:rFonts w:eastAsia="Lucida Sans Unicode" w:cs="Times New Roman" w:ascii="Times New Roman" w:hAnsi="Times New Roman"/>
          <w:color w:val="000000"/>
          <w:sz w:val="25"/>
          <w:szCs w:val="25"/>
        </w:rPr>
        <w:t xml:space="preserve"> 961 087 </w:t>
      </w:r>
      <w:r>
        <w:rPr>
          <w:rFonts w:eastAsia="Lucida Sans Unicode" w:cs="Times New Roman" w:ascii="Times New Roman" w:hAnsi="Times New Roman"/>
          <w:b w:val="false"/>
          <w:color w:val="000000"/>
          <w:sz w:val="25"/>
          <w:szCs w:val="25"/>
        </w:rPr>
        <w:t xml:space="preserve">* e-mail: </w:t>
      </w:r>
      <w:hyperlink r:id="rId3">
        <w:r>
          <w:rPr>
            <w:rStyle w:val="Internetovodkaz"/>
            <w:rFonts w:cs="Times New Roman" w:ascii="Times New Roman" w:hAnsi="Times New Roman"/>
            <w:b w:val="false"/>
            <w:sz w:val="25"/>
            <w:szCs w:val="25"/>
          </w:rPr>
          <w:t>p.p.sira@seznam.cz</w:t>
        </w:r>
      </w:hyperlink>
    </w:p>
    <w:p>
      <w:pPr>
        <w:pStyle w:val="Tunsted1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 xml:space="preserve"> Povýšení Svatého Kříže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kaple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>Panny Marie Nanebevzaté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v Dobrochově.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8"/>
          <w:szCs w:val="8"/>
        </w:rPr>
      </w:pPr>
      <w:r>
        <w:rPr>
          <w:rFonts w:cs="Times New Roman" w:ascii="Times New Roman" w:hAnsi="Times New Roman"/>
          <w:b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>Římskokatolická farnost Otaslavice,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Dat.schr.: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nipu3dv,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IČO: 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47922729, 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e-mail: </w:t>
      </w:r>
      <w:hyperlink r:id="rId4">
        <w:r>
          <w:rPr>
            <w:rStyle w:val="Internetovodkaz"/>
            <w:rFonts w:eastAsia="Lucida Sans Unicode" w:cs="Times New Roman" w:ascii="Times New Roman" w:hAnsi="Times New Roman"/>
            <w:b w:val="false"/>
            <w:sz w:val="25"/>
            <w:szCs w:val="25"/>
          </w:rPr>
          <w:t>faotaslavice@ado.cz</w:t>
        </w:r>
      </w:hyperlink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>Sv. Michaela Archanděla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obecní kaple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>Sv. Floriána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ve Vincencově.</w:t>
      </w:r>
    </w:p>
    <w:p>
      <w:pPr>
        <w:pStyle w:val="Tunsted1"/>
        <w:rPr>
          <w:rStyle w:val="Internetovodkaz"/>
        </w:rPr>
      </w:pPr>
      <w:r>
        <w:rPr>
          <w:rFonts w:cs="Times New Roman" w:ascii="Times New Roman" w:hAnsi="Times New Roman"/>
          <w:b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Římskokatolická farnost Želeč u Pv.,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 xml:space="preserve">Sv. Bartoloměje, 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e-mail: </w:t>
      </w:r>
      <w:hyperlink r:id="rId5">
        <w:r>
          <w:rPr>
            <w:rStyle w:val="Internetovodkaz"/>
            <w:rFonts w:cs="Times New Roman" w:ascii="Times New Roman" w:hAnsi="Times New Roman"/>
            <w:b w:val="false"/>
            <w:sz w:val="25"/>
            <w:szCs w:val="25"/>
          </w:rPr>
          <w:t>fazelecupv@ado.cz</w:t>
        </w:r>
      </w:hyperlink>
      <w:r>
        <w:rPr>
          <w:rStyle w:val="Internetovodkaz"/>
          <w:rFonts w:cs="Times New Roman" w:ascii="Times New Roman" w:hAnsi="Times New Roman"/>
          <w:b w:val="false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21"/>
          <w:szCs w:val="21"/>
        </w:rPr>
      </w:pP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>Dat. schr.: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f8fu3b3,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IČO: 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47918934 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 xml:space="preserve">(Bankovní účty: </w:t>
      </w:r>
      <w:r>
        <w:rPr>
          <w:rFonts w:cs="Times New Roman" w:ascii="Times New Roman" w:hAnsi="Times New Roman"/>
          <w:color w:val="000000"/>
          <w:sz w:val="21"/>
          <w:szCs w:val="21"/>
        </w:rPr>
        <w:t>B: 199164810 / 0300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 xml:space="preserve">, </w:t>
      </w:r>
      <w:r>
        <w:rPr>
          <w:rFonts w:cs="Times New Roman" w:ascii="Times New Roman" w:hAnsi="Times New Roman"/>
          <w:color w:val="000000"/>
          <w:sz w:val="21"/>
          <w:szCs w:val="21"/>
        </w:rPr>
        <w:t>O: 199285110 / 0300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 xml:space="preserve">, </w:t>
      </w:r>
      <w:r>
        <w:rPr>
          <w:rFonts w:cs="Times New Roman" w:ascii="Times New Roman" w:hAnsi="Times New Roman"/>
          <w:color w:val="000000"/>
          <w:sz w:val="21"/>
          <w:szCs w:val="21"/>
        </w:rPr>
        <w:t>Ž: 199286308 / 0300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>)</w:t>
      </w:r>
    </w:p>
    <w:p>
      <w:pPr>
        <w:pStyle w:val="Tunsted1"/>
        <w:rPr>
          <w:color w:val="000000"/>
          <w:sz w:val="8"/>
          <w:szCs w:val="8"/>
        </w:rPr>
      </w:pPr>
      <w:r>
        <w:rPr>
          <w:color w:val="000000"/>
          <w:sz w:val="8"/>
          <w:szCs w:val="8"/>
        </w:rPr>
      </w:r>
    </w:p>
    <w:p>
      <w:pPr>
        <w:pStyle w:val="Tunsted1"/>
        <w:rPr>
          <w:b w:val="false"/>
          <w:b w:val="false"/>
          <w:sz w:val="6"/>
          <w:szCs w:val="6"/>
        </w:rPr>
      </w:pPr>
      <w:r>
        <w:rPr>
          <w:b w:val="false"/>
          <w:sz w:val="6"/>
          <w:szCs w:val="6"/>
        </w:rPr>
      </w:r>
    </w:p>
    <w:tbl>
      <w:tblPr>
        <w:tblW w:w="11055" w:type="dxa"/>
        <w:jc w:val="center"/>
        <w:tblInd w:w="0" w:type="dxa"/>
        <w:tblLayout w:type="fixed"/>
        <w:tblCellMar>
          <w:top w:w="0" w:type="dxa"/>
          <w:left w:w="38" w:type="dxa"/>
          <w:bottom w:w="0" w:type="dxa"/>
          <w:right w:w="43" w:type="dxa"/>
        </w:tblCellMar>
        <w:tblLook w:firstRow="1" w:noVBand="1" w:lastRow="0" w:firstColumn="1" w:lastColumn="0" w:noHBand="0" w:val="04a0"/>
      </w:tblPr>
      <w:tblGrid>
        <w:gridCol w:w="1413"/>
        <w:gridCol w:w="2976"/>
        <w:gridCol w:w="1683"/>
        <w:gridCol w:w="870"/>
        <w:gridCol w:w="4113"/>
      </w:tblGrid>
      <w:tr>
        <w:trPr>
          <w:cantSplit w:val="true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>
        <w:trPr>
          <w:trHeight w:val="343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25.1.2026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v mezidobí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Pam. Obrácení sv. Pavla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rodiče Františka a Josefu Steine-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rovy a za Anežku Orálkovou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Včelkovy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Památka sv. Timoteje                    a Tita, biskupů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Miroslavu a Stanislava Pospíši-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lovy, dva syny a za živou a + rodinu 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Anděly Merici, panny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Památka sv. Tomáše Akvinského, kněze                  a učitele církve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29.1.2026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58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30.1.2026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381" w:hRule="atLeast"/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Památka sv. Jana Bosco, kněze 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v mezidobí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Vojtěcha Webera, Petra a Mi-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chala Pospíšilovy a za živou a +rod.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rodiče Vlachovy, dva syny,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vnuka</w:t>
            </w:r>
          </w:p>
        </w:tc>
      </w:tr>
    </w:tbl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27"/>
          <w:szCs w:val="27"/>
        </w:rPr>
      </w:pPr>
      <w:r>
        <w:rPr>
          <w:rFonts w:cs="Arial" w:ascii="Arial" w:hAnsi="Arial"/>
          <w:sz w:val="27"/>
          <w:szCs w:val="27"/>
        </w:rPr>
      </w:r>
    </w:p>
    <w:p>
      <w:pPr>
        <w:pStyle w:val="Normal"/>
        <w:rPr>
          <w:sz w:val="40"/>
        </w:rPr>
      </w:pPr>
      <w:bookmarkStart w:id="0" w:name="_GoBack"/>
      <w:r>
        <w:rPr>
          <w:sz w:val="40"/>
        </w:rPr>
        <w:t>Pán Bůh zaplať všem, kteří pomohli odstrojit kostel po Vánocích.</w:t>
      </w:r>
      <w:bookmarkEnd w:id="0"/>
    </w:p>
    <w:sectPr>
      <w:footerReference w:type="default" r:id="rId6"/>
      <w:type w:val="nextPage"/>
      <w:pgSz w:w="11906" w:h="16838"/>
      <w:pgMar w:left="454" w:right="454" w:header="0" w:top="454" w:footer="0" w:bottom="45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oronto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>
        <w:rFonts w:ascii="Arial" w:hAnsi="Arial" w:cs="Arial"/>
        <w:b/>
        <w:b/>
        <w:bCs/>
        <w:sz w:val="12"/>
        <w:szCs w:val="12"/>
      </w:rPr>
    </w:pPr>
    <w:r>
      <w:rPr>
        <w:rFonts w:cs="Arial" w:ascii="Arial" w:hAnsi="Arial"/>
        <w:b/>
        <w:bCs/>
        <w:sz w:val="12"/>
        <w:szCs w:val="12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dpis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Nadpis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dpis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Nadpis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Cs w:val="24"/>
        <w:lang w:val="cs-CZ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bidi="ar-SA" w:val="cs-CZ" w:eastAsia="zh-CN"/>
    </w:rPr>
  </w:style>
  <w:style w:type="paragraph" w:styleId="Nadpis1">
    <w:name w:val="Heading 1"/>
    <w:basedOn w:val="Normal"/>
    <w:next w:val="Tlotextu"/>
    <w:qFormat/>
    <w:pPr>
      <w:numPr>
        <w:ilvl w:val="0"/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2z0" w:customStyle="1">
    <w:name w:val="WW8Num2z0"/>
    <w:qFormat/>
    <w:rPr>
      <w:rFonts w:ascii="Symbol" w:hAnsi="Symbol" w:cs="Symbol"/>
    </w:rPr>
  </w:style>
  <w:style w:type="character" w:styleId="WW8Num3z0" w:customStyle="1">
    <w:name w:val="WW8Num3z0"/>
    <w:qFormat/>
    <w:rPr>
      <w:rFonts w:ascii="Symbol" w:hAnsi="Symbol" w:cs="Symbol"/>
    </w:rPr>
  </w:style>
  <w:style w:type="character" w:styleId="WW8Num4z0" w:customStyle="1">
    <w:name w:val="WW8Num4z0"/>
    <w:qFormat/>
    <w:rPr>
      <w:b/>
    </w:rPr>
  </w:style>
  <w:style w:type="character" w:styleId="WW8Num5z0" w:customStyle="1">
    <w:name w:val="WW8Num5z0"/>
    <w:qFormat/>
    <w:rPr>
      <w:rFonts w:ascii="Symbol" w:hAnsi="Symbol" w:cs="Symbol"/>
    </w:rPr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>
      <w:rFonts w:ascii="Arial" w:hAnsi="Arial" w:eastAsia="Arial" w:cs="Arial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8z3" w:customStyle="1">
    <w:name w:val="WW8Num8z3"/>
    <w:qFormat/>
    <w:rPr>
      <w:rFonts w:ascii="Symbol" w:hAnsi="Symbol" w:cs="Symbol"/>
    </w:rPr>
  </w:style>
  <w:style w:type="character" w:styleId="WW8Num9z0" w:customStyle="1">
    <w:name w:val="WW8Num9z0"/>
    <w:qFormat/>
    <w:rPr/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Internetovodkaz">
    <w:name w:val="Internetový odkaz"/>
    <w:basedOn w:val="DefaultParagraphFont"/>
    <w:uiPriority w:val="99"/>
    <w:unhideWhenUsed/>
    <w:rsid w:val="0043340d"/>
    <w:rPr>
      <w:color w:val="0563C1" w:themeColor="hyperlink"/>
      <w:u w:val="single"/>
    </w:rPr>
  </w:style>
  <w:style w:type="character" w:styleId="Zdraznn">
    <w:name w:val="Zdůraznění"/>
    <w:qFormat/>
    <w:rPr>
      <w:i/>
      <w:iCs/>
    </w:rPr>
  </w:style>
  <w:style w:type="character" w:styleId="Nadpis" w:customStyle="1">
    <w:name w:val="nadpis"/>
    <w:basedOn w:val="DefaultParagraphFont"/>
    <w:qFormat/>
    <w:rPr/>
  </w:style>
  <w:style w:type="character" w:styleId="Silnzdraznn" w:customStyle="1">
    <w:name w:val="Silné zdůraznění"/>
    <w:qFormat/>
    <w:rPr>
      <w:b/>
      <w:bCs/>
    </w:rPr>
  </w:style>
  <w:style w:type="character" w:styleId="Hbig1" w:customStyle="1">
    <w:name w:val="h_big1"/>
    <w:qFormat/>
    <w:rPr>
      <w:sz w:val="27"/>
      <w:szCs w:val="27"/>
    </w:rPr>
  </w:style>
  <w:style w:type="character" w:styleId="Dt" w:customStyle="1">
    <w:name w:val="dt"/>
    <w:basedOn w:val="DefaultParagraphFont"/>
    <w:qFormat/>
    <w:rPr/>
  </w:style>
  <w:style w:type="character" w:styleId="Appleconvertedspace" w:customStyle="1">
    <w:name w:val="apple-converted-space"/>
    <w:basedOn w:val="DefaultParagraphFont"/>
    <w:qFormat/>
    <w:rPr/>
  </w:style>
  <w:style w:type="character" w:styleId="Bold1" w:customStyle="1">
    <w:name w:val="bold1"/>
    <w:basedOn w:val="DefaultParagraphFont"/>
    <w:qFormat/>
    <w:rPr/>
  </w:style>
  <w:style w:type="character" w:styleId="Applestylespan" w:customStyle="1">
    <w:name w:val="apple-style-span"/>
    <w:basedOn w:val="DefaultParagraphFont"/>
    <w:qFormat/>
    <w:rPr/>
  </w:style>
  <w:style w:type="character" w:styleId="Nadpisdatum" w:customStyle="1">
    <w:name w:val="nadpisdatum"/>
    <w:basedOn w:val="DefaultParagraphFont"/>
    <w:qFormat/>
    <w:rPr/>
  </w:style>
  <w:style w:type="character" w:styleId="Skypepnhmark" w:customStyle="1">
    <w:name w:val="skype_pnh_mark"/>
    <w:qFormat/>
    <w:rPr>
      <w:vanish/>
    </w:rPr>
  </w:style>
  <w:style w:type="character" w:styleId="Skypepnhprintcontainer" w:customStyle="1">
    <w:name w:val="skype_pnh_print_container"/>
    <w:basedOn w:val="DefaultParagraphFont"/>
    <w:qFormat/>
    <w:rPr/>
  </w:style>
  <w:style w:type="character" w:styleId="Skypepnhcontainer" w:customStyle="1">
    <w:name w:val="skype_pnh_container"/>
    <w:basedOn w:val="DefaultParagraphFont"/>
    <w:qFormat/>
    <w:rPr/>
  </w:style>
  <w:style w:type="character" w:styleId="Skypepnhleftspan" w:customStyle="1">
    <w:name w:val="skype_pnh_left_span"/>
    <w:basedOn w:val="DefaultParagraphFont"/>
    <w:qFormat/>
    <w:rPr/>
  </w:style>
  <w:style w:type="character" w:styleId="Skypepnhdropartspan" w:customStyle="1">
    <w:name w:val="skype_pnh_dropart_span"/>
    <w:basedOn w:val="DefaultParagraphFont"/>
    <w:qFormat/>
    <w:rPr/>
  </w:style>
  <w:style w:type="character" w:styleId="Skypepnhdropartflagspan" w:customStyle="1">
    <w:name w:val="skype_pnh_dropart_flag_span"/>
    <w:basedOn w:val="DefaultParagraphFont"/>
    <w:qFormat/>
    <w:rPr/>
  </w:style>
  <w:style w:type="character" w:styleId="Skypepnhtextspan" w:customStyle="1">
    <w:name w:val="skype_pnh_text_span"/>
    <w:basedOn w:val="DefaultParagraphFont"/>
    <w:qFormat/>
    <w:rPr/>
  </w:style>
  <w:style w:type="character" w:styleId="Skypepnhrightspan" w:customStyle="1">
    <w:name w:val="skype_pnh_right_span"/>
    <w:basedOn w:val="DefaultParagraphFont"/>
    <w:qFormat/>
    <w:rPr/>
  </w:style>
  <w:style w:type="character" w:styleId="A5" w:customStyle="1">
    <w:name w:val="A5"/>
    <w:qFormat/>
    <w:rPr>
      <w:rFonts w:cs="Toronto;Times New Roman"/>
      <w:i/>
      <w:iCs/>
      <w:color w:val="000000"/>
      <w:sz w:val="23"/>
      <w:szCs w:val="23"/>
    </w:rPr>
  </w:style>
  <w:style w:type="character" w:styleId="A3" w:customStyle="1">
    <w:name w:val="A3"/>
    <w:qFormat/>
    <w:rPr>
      <w:rFonts w:cs="Toronto;Times New Roman"/>
      <w:color w:val="000000"/>
      <w:sz w:val="40"/>
      <w:szCs w:val="40"/>
    </w:rPr>
  </w:style>
  <w:style w:type="character" w:styleId="A1" w:customStyle="1">
    <w:name w:val="A1"/>
    <w:qFormat/>
    <w:rPr>
      <w:rFonts w:cs="Toronto;Times New Roman"/>
      <w:color w:val="000000"/>
      <w:sz w:val="22"/>
      <w:szCs w:val="22"/>
    </w:rPr>
  </w:style>
  <w:style w:type="character" w:styleId="A2" w:customStyle="1">
    <w:name w:val="A2"/>
    <w:qFormat/>
    <w:rPr>
      <w:rFonts w:cs="Toronto;Times New Roman"/>
      <w:color w:val="000000"/>
      <w:sz w:val="22"/>
      <w:szCs w:val="22"/>
    </w:rPr>
  </w:style>
  <w:style w:type="character" w:styleId="Navtveninternetovodkaz" w:customStyle="1">
    <w:name w:val="Navštívený internetový odkaz"/>
    <w:rPr>
      <w:color w:val="800080"/>
      <w:u w:val="single"/>
    </w:rPr>
  </w:style>
  <w:style w:type="character" w:styleId="Skypepnhmark1" w:customStyle="1">
    <w:name w:val="skype_pnh_mark1"/>
    <w:qFormat/>
    <w:rPr>
      <w:vanish/>
    </w:rPr>
  </w:style>
  <w:style w:type="character" w:styleId="Skypepnhfreetextspan" w:customStyle="1">
    <w:name w:val="skype_pnh_free_text_span"/>
    <w:basedOn w:val="DefaultParagraphFont"/>
    <w:qFormat/>
    <w:rPr/>
  </w:style>
  <w:style w:type="character" w:styleId="Skypepnhprintcontainer1389294859" w:customStyle="1">
    <w:name w:val="skype_pnh_print_container_1389294859"/>
    <w:basedOn w:val="DefaultParagraphFont"/>
    <w:qFormat/>
    <w:rPr/>
  </w:style>
  <w:style w:type="character" w:styleId="Skypepnhprintcontainer1389951384" w:customStyle="1">
    <w:name w:val="skype_pnh_print_container_1389951384"/>
    <w:basedOn w:val="DefaultParagraphFont"/>
    <w:qFormat/>
    <w:rPr/>
  </w:style>
  <w:style w:type="character" w:styleId="Nadpis1Char" w:customStyle="1">
    <w:name w:val="Nadpis 1 Char"/>
    <w:qFormat/>
    <w:rPr>
      <w:b/>
      <w:bCs/>
      <w:sz w:val="48"/>
      <w:szCs w:val="48"/>
    </w:rPr>
  </w:style>
  <w:style w:type="character" w:styleId="Hascaption" w:customStyle="1">
    <w:name w:val="hascaption"/>
    <w:basedOn w:val="DefaultParagraphFont"/>
    <w:qFormat/>
    <w:rPr/>
  </w:style>
  <w:style w:type="character" w:styleId="Textexposedshow" w:customStyle="1">
    <w:name w:val="text_exposed_show"/>
    <w:basedOn w:val="DefaultParagraphFont"/>
    <w:qFormat/>
    <w:rPr/>
  </w:style>
  <w:style w:type="character" w:styleId="Xbe" w:customStyle="1">
    <w:name w:val="_xbe"/>
    <w:basedOn w:val="DefaultParagraphFont"/>
    <w:qFormat/>
    <w:rPr/>
  </w:style>
  <w:style w:type="character" w:styleId="NzevChar" w:customStyle="1">
    <w:name w:val="Název Char"/>
    <w:basedOn w:val="DefaultParagraphFont"/>
    <w:link w:val="Nzev"/>
    <w:qFormat/>
    <w:rsid w:val="0076108f"/>
    <w:rPr>
      <w:rFonts w:ascii="Arial" w:hAnsi="Arial" w:eastAsia="Times New Roman" w:cs="Arial"/>
      <w:b/>
      <w:bCs/>
      <w:kern w:val="2"/>
      <w:sz w:val="32"/>
      <w:szCs w:val="32"/>
      <w:lang w:eastAsia="cs-CZ" w:bidi="ar-SA"/>
    </w:rPr>
  </w:style>
  <w:style w:type="character" w:styleId="Strong">
    <w:name w:val="Strong"/>
    <w:basedOn w:val="DefaultParagraphFont"/>
    <w:uiPriority w:val="22"/>
    <w:qFormat/>
    <w:rsid w:val="00bb27cd"/>
    <w:rPr>
      <w:b/>
      <w:bCs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104baf"/>
    <w:rPr>
      <w:color w:val="605E5C"/>
      <w:shd w:fill="E1DFDD" w:val="clear"/>
    </w:rPr>
  </w:style>
  <w:style w:type="character" w:styleId="Nevyeenzmnka2" w:customStyle="1">
    <w:name w:val="Nevyřešená zmínka2"/>
    <w:basedOn w:val="DefaultParagraphFont"/>
    <w:uiPriority w:val="99"/>
    <w:semiHidden/>
    <w:unhideWhenUsed/>
    <w:qFormat/>
    <w:rsid w:val="00691aec"/>
    <w:rPr>
      <w:color w:val="605E5C"/>
      <w:shd w:fill="E1DFDD" w:val="clear"/>
    </w:rPr>
  </w:style>
  <w:style w:type="paragraph" w:styleId="Nadpis5" w:customStyle="1">
    <w:name w:val="Nadpis"/>
    <w:basedOn w:val="Normal"/>
    <w:next w:val="Tlotextu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lotextu">
    <w:name w:val="Body Text"/>
    <w:basedOn w:val="Normal"/>
    <w:pPr/>
    <w:rPr>
      <w:b/>
      <w:bCs/>
      <w:sz w:val="36"/>
    </w:rPr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Datumxs" w:customStyle="1">
    <w:name w:val="datum xs"/>
    <w:basedOn w:val="Normal"/>
    <w:qFormat/>
    <w:pPr>
      <w:spacing w:before="280" w:after="280"/>
    </w:pPr>
    <w:rPr/>
  </w:style>
  <w:style w:type="paragraph" w:styleId="NormalWeb">
    <w:name w:val="Normal (Web)"/>
    <w:basedOn w:val="Normal"/>
    <w:uiPriority w:val="99"/>
    <w:qFormat/>
    <w:pPr>
      <w:spacing w:before="280" w:after="280"/>
    </w:pPr>
    <w:rPr/>
  </w:style>
  <w:style w:type="paragraph" w:styleId="StylZarovnatdobloku" w:customStyle="1">
    <w:name w:val="Styl Zarovnat do bloku"/>
    <w:basedOn w:val="Normal"/>
    <w:qFormat/>
    <w:pPr>
      <w:jc w:val="both"/>
    </w:pPr>
    <w:rPr>
      <w:szCs w:val="20"/>
    </w:rPr>
  </w:style>
  <w:style w:type="paragraph" w:styleId="Pa7" w:customStyle="1">
    <w:name w:val="Pa7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8" w:customStyle="1">
    <w:name w:val="Pa8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9" w:customStyle="1">
    <w:name w:val="Pa9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Bold" w:customStyle="1">
    <w:name w:val="bold"/>
    <w:basedOn w:val="Normal"/>
    <w:qFormat/>
    <w:pPr>
      <w:spacing w:before="280" w:after="280"/>
    </w:pPr>
    <w:rPr/>
  </w:style>
  <w:style w:type="paragraph" w:styleId="Msolistparagraph" w:customStyle="1">
    <w:name w:val="msolistparagraph"/>
    <w:basedOn w:val="Normal"/>
    <w:qFormat/>
    <w:pPr>
      <w:ind w:left="720" w:hanging="0"/>
    </w:pPr>
    <w:rPr>
      <w:rFonts w:ascii="Calibri" w:hAnsi="Calibri" w:cs="Calibri"/>
      <w:sz w:val="22"/>
      <w:szCs w:val="22"/>
    </w:rPr>
  </w:style>
  <w:style w:type="paragraph" w:styleId="Kur" w:customStyle="1">
    <w:name w:val="kur"/>
    <w:basedOn w:val="Normal"/>
    <w:qFormat/>
    <w:pPr>
      <w:spacing w:before="280" w:after="280"/>
    </w:pPr>
    <w:rPr/>
  </w:style>
  <w:style w:type="paragraph" w:styleId="Pa4" w:customStyle="1">
    <w:name w:val="Pa4"/>
    <w:basedOn w:val="Normal"/>
    <w:next w:val="Normal"/>
    <w:qFormat/>
    <w:pPr>
      <w:spacing w:lineRule="atLeast" w:line="280"/>
    </w:pPr>
    <w:rPr>
      <w:rFonts w:ascii="Toronto;Times New Roman" w:hAnsi="Toronto;Times New Roman" w:cs="Toronto;Times New Roman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pPr/>
    <w:rPr/>
  </w:style>
  <w:style w:type="paragraph" w:styleId="Zpat">
    <w:name w:val="Footer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Rozvrendokumentu" w:customStyle="1">
    <w:name w:val="Rozvržení dokumentu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ListBullet3">
    <w:name w:val="List Bullet 3"/>
    <w:basedOn w:val="Normal"/>
    <w:qFormat/>
    <w:pPr>
      <w:numPr>
        <w:ilvl w:val="0"/>
        <w:numId w:val="2"/>
      </w:numPr>
    </w:pPr>
    <w:rPr/>
  </w:style>
  <w:style w:type="paragraph" w:styleId="Odsazentlatextu">
    <w:name w:val="Body Text Indent"/>
    <w:basedOn w:val="Normal"/>
    <w:pPr>
      <w:spacing w:before="0" w:after="120"/>
      <w:ind w:left="283" w:hanging="0"/>
    </w:pPr>
    <w:rPr/>
  </w:style>
  <w:style w:type="paragraph" w:styleId="Podtitul">
    <w:name w:val="Subtitle"/>
    <w:basedOn w:val="Normal"/>
    <w:next w:val="Tlotextu"/>
    <w:qFormat/>
    <w:pPr>
      <w:spacing w:before="0" w:after="60"/>
      <w:jc w:val="center"/>
      <w:outlineLvl w:val="1"/>
    </w:pPr>
    <w:rPr>
      <w:rFonts w:ascii="Arial" w:hAnsi="Arial" w:cs="Arial"/>
    </w:rPr>
  </w:style>
  <w:style w:type="paragraph" w:styleId="BodyTextIndent">
    <w:name w:val="Body Text Indent"/>
    <w:basedOn w:val="Tlotextu"/>
    <w:qFormat/>
    <w:pPr>
      <w:spacing w:before="0" w:after="120"/>
      <w:ind w:firstLine="210"/>
    </w:pPr>
    <w:rPr>
      <w:b w:val="false"/>
      <w:bCs w:val="false"/>
      <w:sz w:val="24"/>
    </w:rPr>
  </w:style>
  <w:style w:type="paragraph" w:styleId="BodyTextFirstIndent2">
    <w:name w:val="Body Text First Indent 2"/>
    <w:basedOn w:val="Odsazentlatextu"/>
    <w:qFormat/>
    <w:pPr>
      <w:ind w:left="283" w:firstLine="210"/>
    </w:pPr>
    <w:rPr/>
  </w:style>
  <w:style w:type="paragraph" w:styleId="Text1" w:customStyle="1">
    <w:name w:val="text1"/>
    <w:basedOn w:val="Normal"/>
    <w:qFormat/>
    <w:pPr>
      <w:spacing w:before="280" w:after="280"/>
    </w:pPr>
    <w:rPr>
      <w:rFonts w:eastAsia="Calibri"/>
    </w:rPr>
  </w:style>
  <w:style w:type="paragraph" w:styleId="Pa12" w:customStyle="1">
    <w:name w:val="Pa12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Default" w:customStyle="1">
    <w:name w:val="Default"/>
    <w:qFormat/>
    <w:pPr>
      <w:widowControl/>
      <w:bidi w:val="0"/>
      <w:spacing w:before="0" w:after="0"/>
      <w:jc w:val="left"/>
    </w:pPr>
    <w:rPr>
      <w:rFonts w:ascii="Toronto;Times New Roman" w:hAnsi="Toronto;Times New Roman" w:eastAsia="Times New Roman" w:cs="Toronto;Times New Roman"/>
      <w:color w:val="000000"/>
      <w:kern w:val="0"/>
      <w:sz w:val="24"/>
      <w:szCs w:val="24"/>
      <w:lang w:bidi="ar-SA" w:val="cs-CZ" w:eastAsia="zh-CN"/>
    </w:rPr>
  </w:style>
  <w:style w:type="paragraph" w:styleId="Pa2" w:customStyle="1">
    <w:name w:val="Pa2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3" w:customStyle="1">
    <w:name w:val="Pa3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1" w:customStyle="1">
    <w:name w:val="Pa1"/>
    <w:basedOn w:val="Default"/>
    <w:next w:val="Default"/>
    <w:qFormat/>
    <w:pPr>
      <w:spacing w:lineRule="atLeast" w:line="240"/>
    </w:pPr>
    <w:rPr>
      <w:rFonts w:cs="Times New Roman"/>
    </w:rPr>
  </w:style>
  <w:style w:type="paragraph" w:styleId="HTMLPreformatted">
    <w:name w:val="HTML Preformatted"/>
    <w:basedOn w:val="Normal"/>
    <w:qFormat/>
    <w:pPr/>
    <w:rPr>
      <w:rFonts w:ascii="Courier New" w:hAnsi="Courier New" w:cs="Courier New"/>
      <w:sz w:val="20"/>
      <w:szCs w:val="20"/>
    </w:rPr>
  </w:style>
  <w:style w:type="paragraph" w:styleId="Bezmarginutop" w:customStyle="1">
    <w:name w:val="bezmarginu-top"/>
    <w:basedOn w:val="Normal"/>
    <w:qFormat/>
    <w:pPr>
      <w:spacing w:before="280" w:after="280"/>
    </w:pPr>
    <w:rPr/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Mangal"/>
      <w:color w:val="auto"/>
      <w:kern w:val="0"/>
      <w:sz w:val="24"/>
      <w:szCs w:val="24"/>
      <w:lang w:val="cs-CZ" w:eastAsia="zh-CN" w:bidi="hi-IN"/>
    </w:rPr>
  </w:style>
  <w:style w:type="paragraph" w:styleId="Texttabulky" w:customStyle="1">
    <w:name w:val="Text tabulky"/>
    <w:basedOn w:val="Standard"/>
    <w:qFormat/>
    <w:pPr>
      <w:spacing w:lineRule="exact" w:line="221"/>
    </w:pPr>
    <w:rPr>
      <w:rFonts w:ascii="Arial" w:hAnsi="Arial" w:eastAsia="Arial" w:cs="Arial"/>
    </w:rPr>
  </w:style>
  <w:style w:type="paragraph" w:styleId="Tunsted1" w:customStyle="1">
    <w:name w:val="Tučně střed 1"/>
    <w:basedOn w:val="Standard"/>
    <w:qFormat/>
    <w:pPr>
      <w:jc w:val="center"/>
    </w:pPr>
    <w:rPr>
      <w:rFonts w:ascii="Arial" w:hAnsi="Arial" w:eastAsia="Arial" w:cs="Arial"/>
      <w:b/>
      <w:bCs/>
      <w:sz w:val="28"/>
      <w:szCs w:val="28"/>
    </w:rPr>
  </w:style>
  <w:style w:type="paragraph" w:styleId="Obsahtabulky" w:customStyle="1">
    <w:name w:val="Obsah tabulky"/>
    <w:basedOn w:val="Normal"/>
    <w:qFormat/>
    <w:pPr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paragraph" w:styleId="Nzev">
    <w:name w:val="Title"/>
    <w:basedOn w:val="Normal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  <w:lang w:eastAsia="cs-CZ"/>
    </w:rPr>
  </w:style>
  <w:style w:type="paragraph" w:styleId="Wmmsonormal" w:customStyle="1">
    <w:name w:val="-wm-msonormal"/>
    <w:basedOn w:val="Normal"/>
    <w:qFormat/>
    <w:rsid w:val="00273c24"/>
    <w:pPr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abrodekupv@ado.cz" TargetMode="External"/><Relationship Id="rId3" Type="http://schemas.openxmlformats.org/officeDocument/2006/relationships/hyperlink" Target="mailto:p.p.sira@seznam.cz" TargetMode="External"/><Relationship Id="rId4" Type="http://schemas.openxmlformats.org/officeDocument/2006/relationships/hyperlink" Target="mailto:faotaslavice@ado.cz" TargetMode="External"/><Relationship Id="rId5" Type="http://schemas.openxmlformats.org/officeDocument/2006/relationships/hyperlink" Target="mailto:fazelecupv@ado.cz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FE2A5-9ECE-4B75-B4FE-F009C6A43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LibreOffice/7.1.0.3$Windows_X86_64 LibreOffice_project/f6099ecf3d29644b5008cc8f48f42f4a40986e4c</Application>
  <AppVersion>15.0000</AppVersion>
  <Pages>1</Pages>
  <Words>298</Words>
  <Characters>2250</Characters>
  <CharactersWithSpaces>2522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2026-01-23T15:56:00Z</dcterms:created>
  <dc:creator>Angel Judek</dc:creator>
  <dc:description/>
  <dc:language>cs-CZ</dc:language>
  <cp:lastModifiedBy/>
  <cp:lastPrinted>2025-11-28T16:51:00Z</cp:lastPrinted>
  <dcterms:modified xsi:type="dcterms:W3CDTF">2026-01-25T12:14:27Z</dcterms:modified>
  <cp:revision>6</cp:revision>
  <dc:subject/>
  <dc:title>TEXTY K ROZJÍMÁNÍ NA TENTO TÝDEN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